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BCF" w:rsidRPr="007E2EF3" w:rsidRDefault="00300B37" w:rsidP="00623BCF">
      <w:pPr>
        <w:spacing w:after="0" w:line="240" w:lineRule="auto"/>
        <w:rPr>
          <w:rFonts w:asciiTheme="minorBidi" w:eastAsiaTheme="majorEastAsia" w:hAnsiTheme="minorBidi"/>
          <w:b/>
          <w:color w:val="616163"/>
          <w:sz w:val="32"/>
          <w:szCs w:val="32"/>
          <w:lang w:eastAsia="ja-JP"/>
        </w:rPr>
      </w:pPr>
      <w:r w:rsidRPr="007E2EF3">
        <w:rPr>
          <w:rFonts w:asciiTheme="minorBidi" w:eastAsiaTheme="majorEastAsia" w:hAnsiTheme="minorBidi"/>
          <w:b/>
          <w:bCs/>
          <w:color w:val="616163"/>
          <w:sz w:val="32"/>
          <w:szCs w:val="32"/>
          <w:bdr w:val="nil"/>
          <w:lang w:eastAsia="ja-JP"/>
        </w:rPr>
        <w:t>ヨルダンが、</w:t>
      </w:r>
      <w:r w:rsidRPr="007E2EF3">
        <w:rPr>
          <w:rFonts w:asciiTheme="minorBidi" w:eastAsiaTheme="majorEastAsia" w:hAnsiTheme="minorBidi"/>
          <w:b/>
          <w:bCs/>
          <w:color w:val="616163"/>
          <w:sz w:val="32"/>
          <w:szCs w:val="32"/>
          <w:bdr w:val="nil"/>
          <w:lang w:eastAsia="ja-JP"/>
        </w:rPr>
        <w:t>FRV</w:t>
      </w:r>
      <w:r w:rsidRPr="007E2EF3">
        <w:rPr>
          <w:rFonts w:asciiTheme="minorBidi" w:eastAsiaTheme="majorEastAsia" w:hAnsiTheme="minorBidi"/>
          <w:b/>
          <w:bCs/>
          <w:color w:val="616163"/>
          <w:sz w:val="32"/>
          <w:szCs w:val="32"/>
          <w:bdr w:val="nil"/>
          <w:lang w:eastAsia="ja-JP"/>
        </w:rPr>
        <w:t>の支援を受けて同国初の小型衛星を打ち上げます</w:t>
      </w:r>
    </w:p>
    <w:p w:rsidR="00623BCF" w:rsidRPr="007E2EF3" w:rsidRDefault="00623BCF" w:rsidP="007F1EDD">
      <w:pPr>
        <w:spacing w:after="0" w:line="240" w:lineRule="auto"/>
        <w:rPr>
          <w:rFonts w:asciiTheme="minorBidi" w:eastAsiaTheme="majorEastAsia" w:hAnsiTheme="minorBidi"/>
          <w:b/>
          <w:color w:val="616163"/>
          <w:sz w:val="32"/>
          <w:szCs w:val="32"/>
          <w:lang w:eastAsia="ja-JP"/>
        </w:rPr>
      </w:pPr>
    </w:p>
    <w:p w:rsidR="00623BCF" w:rsidRPr="007E2EF3" w:rsidRDefault="00300B37" w:rsidP="00623BCF">
      <w:pPr>
        <w:numPr>
          <w:ilvl w:val="0"/>
          <w:numId w:val="26"/>
        </w:numPr>
        <w:shd w:val="clear" w:color="auto" w:fill="FFFFFF"/>
        <w:spacing w:before="100" w:beforeAutospacing="1" w:after="45" w:line="240" w:lineRule="auto"/>
        <w:contextualSpacing/>
        <w:rPr>
          <w:rFonts w:asciiTheme="minorBidi" w:eastAsiaTheme="majorEastAsia" w:hAnsiTheme="minorBidi"/>
          <w:lang w:eastAsia="ja-JP"/>
        </w:rPr>
      </w:pPr>
      <w:r w:rsidRPr="007E2EF3">
        <w:rPr>
          <w:rFonts w:asciiTheme="minorBidi" w:eastAsiaTheme="majorEastAsia" w:hAnsiTheme="minorBidi"/>
          <w:szCs w:val="20"/>
          <w:bdr w:val="nil"/>
          <w:lang w:eastAsia="ja-JP"/>
        </w:rPr>
        <w:t>FRV</w:t>
      </w:r>
      <w:r w:rsidRPr="007E2EF3">
        <w:rPr>
          <w:rFonts w:asciiTheme="minorBidi" w:eastAsiaTheme="majorEastAsia" w:hAnsiTheme="minorBidi"/>
          <w:szCs w:val="20"/>
          <w:bdr w:val="nil"/>
          <w:lang w:eastAsia="ja-JP"/>
        </w:rPr>
        <w:t>は、クラウンプリンス財団との提携契約の一環として、同国の画期的なプロジェクトに資金を提供しました</w:t>
      </w:r>
    </w:p>
    <w:p w:rsidR="00623BCF" w:rsidRPr="007E2EF3" w:rsidRDefault="00300B37" w:rsidP="00623BCF">
      <w:pPr>
        <w:numPr>
          <w:ilvl w:val="0"/>
          <w:numId w:val="26"/>
        </w:numPr>
        <w:shd w:val="clear" w:color="auto" w:fill="FFFFFF"/>
        <w:spacing w:before="100" w:beforeAutospacing="1" w:after="45" w:line="240" w:lineRule="auto"/>
        <w:contextualSpacing/>
        <w:rPr>
          <w:rFonts w:asciiTheme="minorBidi" w:eastAsiaTheme="majorEastAsia" w:hAnsiTheme="minorBidi"/>
          <w:lang w:eastAsia="ja-JP"/>
        </w:rPr>
      </w:pPr>
      <w:r w:rsidRPr="007E2EF3">
        <w:rPr>
          <w:rFonts w:asciiTheme="minorBidi" w:eastAsiaTheme="majorEastAsia" w:hAnsiTheme="minorBidi"/>
          <w:szCs w:val="20"/>
          <w:bdr w:val="nil"/>
          <w:lang w:eastAsia="ja-JP"/>
        </w:rPr>
        <w:t>CubeSat</w:t>
      </w:r>
      <w:r w:rsidRPr="007E2EF3">
        <w:rPr>
          <w:rFonts w:asciiTheme="minorBidi" w:eastAsiaTheme="majorEastAsia" w:hAnsiTheme="minorBidi"/>
          <w:szCs w:val="20"/>
          <w:bdr w:val="nil"/>
          <w:lang w:eastAsia="ja-JP"/>
        </w:rPr>
        <w:t>モデルの衛星である</w:t>
      </w:r>
      <w:r w:rsidRPr="007E2EF3">
        <w:rPr>
          <w:rFonts w:asciiTheme="minorBidi" w:eastAsiaTheme="majorEastAsia" w:hAnsiTheme="minorBidi"/>
          <w:szCs w:val="20"/>
          <w:bdr w:val="nil"/>
          <w:lang w:eastAsia="ja-JP"/>
        </w:rPr>
        <w:t>JY1-SAT</w:t>
      </w:r>
      <w:r w:rsidRPr="007E2EF3">
        <w:rPr>
          <w:rFonts w:asciiTheme="minorBidi" w:eastAsiaTheme="majorEastAsia" w:hAnsiTheme="minorBidi"/>
          <w:szCs w:val="20"/>
          <w:bdr w:val="nil"/>
          <w:lang w:eastAsia="ja-JP"/>
        </w:rPr>
        <w:t>は、ヨルダンの若手工学系学生たちにより研究開発されました</w:t>
      </w:r>
    </w:p>
    <w:p w:rsidR="00623BCF" w:rsidRPr="007E2EF3" w:rsidRDefault="00300B37" w:rsidP="00623BCF">
      <w:pPr>
        <w:numPr>
          <w:ilvl w:val="0"/>
          <w:numId w:val="26"/>
        </w:numPr>
        <w:shd w:val="clear" w:color="auto"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100" w:beforeAutospacing="1" w:after="45" w:line="240" w:lineRule="auto"/>
        <w:contextualSpacing/>
        <w:rPr>
          <w:rFonts w:asciiTheme="minorBidi" w:eastAsiaTheme="majorEastAsia" w:hAnsiTheme="minorBidi"/>
          <w:i/>
          <w:iCs/>
          <w:lang w:eastAsia="ja-JP"/>
        </w:rPr>
      </w:pPr>
      <w:r w:rsidRPr="007E2EF3">
        <w:rPr>
          <w:rFonts w:asciiTheme="minorBidi" w:eastAsiaTheme="majorEastAsia" w:hAnsiTheme="minorBidi"/>
          <w:szCs w:val="20"/>
          <w:bdr w:val="nil"/>
          <w:lang w:eastAsia="ja-JP"/>
        </w:rPr>
        <w:t>ヨルダンの若者のイノベーションと宇宙技術への興味・関心を奨励するためのマサール・イニシアチブの一環です</w:t>
      </w:r>
      <w:r w:rsidRPr="007E2EF3">
        <w:rPr>
          <w:rFonts w:asciiTheme="minorBidi" w:eastAsiaTheme="majorEastAsia" w:hAnsiTheme="minorBidi"/>
          <w:szCs w:val="20"/>
          <w:bdr w:val="nil"/>
          <w:lang w:eastAsia="ja-JP"/>
        </w:rPr>
        <w:t xml:space="preserve"> </w:t>
      </w:r>
    </w:p>
    <w:p w:rsidR="008E4431" w:rsidRPr="007E2EF3" w:rsidRDefault="008E4431" w:rsidP="008E4431">
      <w:pPr>
        <w:spacing w:after="0" w:line="240" w:lineRule="auto"/>
        <w:rPr>
          <w:rFonts w:asciiTheme="minorBidi" w:eastAsiaTheme="majorEastAsia" w:hAnsiTheme="minorBidi"/>
          <w:b/>
          <w:color w:val="51859A"/>
          <w:lang w:eastAsia="ja-JP"/>
        </w:rPr>
      </w:pPr>
    </w:p>
    <w:p w:rsidR="00130AC5" w:rsidRPr="007E2EF3" w:rsidRDefault="00300B37" w:rsidP="00C31324">
      <w:pPr>
        <w:spacing w:after="0" w:line="240" w:lineRule="auto"/>
        <w:rPr>
          <w:rFonts w:asciiTheme="minorBidi" w:eastAsiaTheme="majorEastAsia" w:hAnsiTheme="minorBidi"/>
          <w:b/>
          <w:color w:val="51859A"/>
          <w:lang w:eastAsia="ja-JP"/>
        </w:rPr>
      </w:pPr>
      <w:r w:rsidRPr="007E2EF3">
        <w:rPr>
          <w:rFonts w:asciiTheme="minorBidi" w:eastAsiaTheme="majorEastAsia" w:hAnsiTheme="minorBidi"/>
          <w:b/>
          <w:bCs/>
          <w:color w:val="51859A"/>
          <w:szCs w:val="20"/>
          <w:bdr w:val="nil"/>
          <w:lang w:eastAsia="ja-JP"/>
        </w:rPr>
        <w:t>スペイン・マドリード</w:t>
      </w:r>
      <w:r w:rsidRPr="007E2EF3">
        <w:rPr>
          <w:rFonts w:asciiTheme="minorBidi" w:eastAsiaTheme="majorEastAsia" w:hAnsiTheme="minorBidi"/>
          <w:b/>
          <w:bCs/>
          <w:color w:val="51859A"/>
          <w:szCs w:val="20"/>
          <w:bdr w:val="nil"/>
          <w:lang w:eastAsia="ja-JP"/>
        </w:rPr>
        <w:t xml:space="preserve"> </w:t>
      </w:r>
      <w:r w:rsidRPr="007E2EF3">
        <w:rPr>
          <w:rFonts w:asciiTheme="minorBidi" w:eastAsiaTheme="majorEastAsia" w:hAnsiTheme="minorBidi"/>
          <w:b/>
          <w:bCs/>
          <w:color w:val="51859A"/>
          <w:szCs w:val="20"/>
          <w:bdr w:val="nil"/>
          <w:lang w:eastAsia="ja-JP"/>
        </w:rPr>
        <w:t>－</w:t>
      </w:r>
      <w:r w:rsidRPr="007E2EF3">
        <w:rPr>
          <w:rFonts w:asciiTheme="minorBidi" w:eastAsiaTheme="majorEastAsia" w:hAnsiTheme="minorBidi"/>
          <w:b/>
          <w:bCs/>
          <w:color w:val="51859A"/>
          <w:szCs w:val="20"/>
          <w:bdr w:val="nil"/>
          <w:lang w:eastAsia="ja-JP"/>
        </w:rPr>
        <w:t xml:space="preserve"> 2018</w:t>
      </w:r>
      <w:r w:rsidRPr="007E2EF3">
        <w:rPr>
          <w:rFonts w:asciiTheme="minorBidi" w:eastAsiaTheme="majorEastAsia" w:hAnsiTheme="minorBidi"/>
          <w:b/>
          <w:bCs/>
          <w:color w:val="51859A"/>
          <w:szCs w:val="20"/>
          <w:bdr w:val="nil"/>
          <w:lang w:eastAsia="ja-JP"/>
        </w:rPr>
        <w:t>年</w:t>
      </w:r>
      <w:r w:rsidRPr="007E2EF3">
        <w:rPr>
          <w:rFonts w:asciiTheme="minorBidi" w:eastAsiaTheme="majorEastAsia" w:hAnsiTheme="minorBidi"/>
          <w:b/>
          <w:bCs/>
          <w:color w:val="51859A"/>
          <w:szCs w:val="20"/>
          <w:bdr w:val="nil"/>
          <w:lang w:eastAsia="ja-JP"/>
        </w:rPr>
        <w:t>12</w:t>
      </w:r>
      <w:r w:rsidRPr="007E2EF3">
        <w:rPr>
          <w:rFonts w:asciiTheme="minorBidi" w:eastAsiaTheme="majorEastAsia" w:hAnsiTheme="minorBidi"/>
          <w:b/>
          <w:bCs/>
          <w:color w:val="51859A"/>
          <w:szCs w:val="20"/>
          <w:bdr w:val="nil"/>
          <w:lang w:eastAsia="ja-JP"/>
        </w:rPr>
        <w:t>月</w:t>
      </w:r>
      <w:r w:rsidRPr="007E2EF3">
        <w:rPr>
          <w:rFonts w:asciiTheme="minorBidi" w:eastAsiaTheme="majorEastAsia" w:hAnsiTheme="minorBidi"/>
          <w:b/>
          <w:bCs/>
          <w:color w:val="51859A"/>
          <w:szCs w:val="20"/>
          <w:bdr w:val="nil"/>
          <w:lang w:eastAsia="ja-JP"/>
        </w:rPr>
        <w:t>4</w:t>
      </w:r>
      <w:r w:rsidRPr="007E2EF3">
        <w:rPr>
          <w:rFonts w:asciiTheme="minorBidi" w:eastAsiaTheme="majorEastAsia" w:hAnsiTheme="minorBidi"/>
          <w:b/>
          <w:bCs/>
          <w:color w:val="51859A"/>
          <w:szCs w:val="20"/>
          <w:bdr w:val="nil"/>
          <w:lang w:eastAsia="ja-JP"/>
        </w:rPr>
        <w:t>日</w:t>
      </w:r>
    </w:p>
    <w:p w:rsidR="00623BCF" w:rsidRPr="007E2EF3" w:rsidRDefault="00623BCF" w:rsidP="00623BCF">
      <w:pPr>
        <w:spacing w:after="0" w:line="240" w:lineRule="auto"/>
        <w:rPr>
          <w:rFonts w:asciiTheme="minorBidi" w:eastAsiaTheme="majorEastAsia" w:hAnsiTheme="minorBidi"/>
          <w:lang w:eastAsia="ja-JP"/>
        </w:rPr>
      </w:pPr>
    </w:p>
    <w:p w:rsidR="00623BCF" w:rsidRPr="007E2EF3" w:rsidRDefault="00300B37" w:rsidP="002B74ED">
      <w:pPr>
        <w:pStyle w:val="NoSpacing"/>
        <w:rPr>
          <w:rFonts w:asciiTheme="minorBidi" w:eastAsiaTheme="majorEastAsia" w:hAnsiTheme="minorBidi" w:cstheme="minorBidi"/>
          <w:lang w:val="en-US"/>
        </w:rPr>
      </w:pPr>
      <w:r w:rsidRPr="007E2EF3">
        <w:rPr>
          <w:rFonts w:asciiTheme="minorBidi" w:eastAsiaTheme="majorEastAsia" w:hAnsiTheme="minorBidi" w:cstheme="minorBidi"/>
          <w:szCs w:val="20"/>
          <w:bdr w:val="nil"/>
          <w:lang w:val="en-US" w:eastAsia="ja-JP"/>
        </w:rPr>
        <w:t>再生可能な発電所規模プロジェクトの世界的なデベロッパーであり、</w:t>
      </w:r>
      <w:hyperlink r:id="rId8" w:history="1">
        <w:r w:rsidRPr="007E2EF3">
          <w:rPr>
            <w:rFonts w:asciiTheme="minorBidi" w:eastAsiaTheme="majorEastAsia" w:hAnsiTheme="minorBidi" w:cstheme="minorBidi"/>
            <w:color w:val="0000FF"/>
            <w:szCs w:val="20"/>
            <w:u w:val="single"/>
            <w:bdr w:val="nil"/>
            <w:lang w:val="en-US" w:eastAsia="ja-JP"/>
          </w:rPr>
          <w:t>Abdul Latif Jameel Energy</w:t>
        </w:r>
      </w:hyperlink>
      <w:r w:rsidRPr="007E2EF3">
        <w:rPr>
          <w:rFonts w:asciiTheme="minorBidi" w:eastAsiaTheme="majorEastAsia" w:hAnsiTheme="minorBidi" w:cstheme="minorBidi"/>
          <w:szCs w:val="20"/>
          <w:bdr w:val="nil"/>
          <w:lang w:val="en-US" w:eastAsia="ja-JP"/>
        </w:rPr>
        <w:t>の一員である</w:t>
      </w:r>
      <w:r w:rsidRPr="007E2EF3">
        <w:rPr>
          <w:rFonts w:asciiTheme="minorBidi" w:eastAsiaTheme="majorEastAsia" w:hAnsiTheme="minorBidi" w:cstheme="minorBidi"/>
          <w:szCs w:val="20"/>
          <w:bdr w:val="nil"/>
          <w:lang w:val="en-US" w:eastAsia="ja-JP"/>
        </w:rPr>
        <w:t>Fotowatio Renewable Ventures</w:t>
      </w:r>
      <w:r w:rsidRPr="007E2EF3">
        <w:rPr>
          <w:rFonts w:asciiTheme="minorBidi" w:eastAsiaTheme="majorEastAsia" w:hAnsiTheme="minorBidi" w:cstheme="minorBidi"/>
          <w:szCs w:val="20"/>
          <w:bdr w:val="nil"/>
          <w:lang w:val="en-US" w:eastAsia="ja-JP"/>
        </w:rPr>
        <w:t>（</w:t>
      </w:r>
      <w:hyperlink r:id="rId9" w:history="1">
        <w:r w:rsidRPr="007E2EF3">
          <w:rPr>
            <w:rFonts w:asciiTheme="minorBidi" w:eastAsiaTheme="majorEastAsia" w:hAnsiTheme="minorBidi" w:cstheme="minorBidi"/>
            <w:color w:val="0000FF"/>
            <w:szCs w:val="20"/>
            <w:u w:val="single"/>
            <w:bdr w:val="nil"/>
            <w:lang w:val="en-US" w:eastAsia="ja-JP"/>
          </w:rPr>
          <w:t>FRV</w:t>
        </w:r>
      </w:hyperlink>
      <w:r w:rsidRPr="007E2EF3">
        <w:rPr>
          <w:rFonts w:asciiTheme="minorBidi" w:eastAsiaTheme="majorEastAsia" w:hAnsiTheme="minorBidi" w:cstheme="minorBidi"/>
          <w:szCs w:val="20"/>
          <w:bdr w:val="nil"/>
          <w:lang w:val="en-US" w:eastAsia="ja-JP"/>
        </w:rPr>
        <w:t>）は、ヨルダン初の小型衛星</w:t>
      </w:r>
      <w:r w:rsidRPr="007E2EF3">
        <w:rPr>
          <w:rFonts w:asciiTheme="minorBidi" w:eastAsiaTheme="majorEastAsia" w:hAnsiTheme="minorBidi" w:cstheme="minorBidi"/>
          <w:szCs w:val="20"/>
          <w:bdr w:val="nil"/>
          <w:lang w:val="en-US" w:eastAsia="ja-JP"/>
        </w:rPr>
        <w:t>JY1-SAT</w:t>
      </w:r>
      <w:r w:rsidRPr="007E2EF3">
        <w:rPr>
          <w:rFonts w:asciiTheme="minorBidi" w:eastAsiaTheme="majorEastAsia" w:hAnsiTheme="minorBidi" w:cstheme="minorBidi"/>
          <w:szCs w:val="20"/>
          <w:bdr w:val="nil"/>
          <w:lang w:val="en-US" w:eastAsia="ja-JP"/>
        </w:rPr>
        <w:t>の開発を支援しました。</w:t>
      </w:r>
      <w:r w:rsidRPr="007E2EF3">
        <w:rPr>
          <w:rFonts w:asciiTheme="minorBidi" w:eastAsiaTheme="majorEastAsia" w:hAnsiTheme="minorBidi" w:cstheme="minorBidi"/>
          <w:szCs w:val="20"/>
          <w:bdr w:val="nil"/>
          <w:lang w:val="en-US" w:eastAsia="ja-JP"/>
        </w:rPr>
        <w:t>CubeSat</w:t>
      </w:r>
      <w:r w:rsidRPr="007E2EF3">
        <w:rPr>
          <w:rFonts w:asciiTheme="minorBidi" w:eastAsiaTheme="majorEastAsia" w:hAnsiTheme="minorBidi" w:cstheme="minorBidi"/>
          <w:szCs w:val="20"/>
          <w:bdr w:val="nil"/>
          <w:lang w:val="en-US" w:eastAsia="ja-JP"/>
        </w:rPr>
        <w:t>モデルの衛星は、カリフォルニア州ヴァンデンバーグから昨日発表されました。同衛星は、資金調達を支援した</w:t>
      </w:r>
      <w:r w:rsidRPr="007E2EF3">
        <w:rPr>
          <w:rFonts w:asciiTheme="minorBidi" w:eastAsiaTheme="majorEastAsia" w:hAnsiTheme="minorBidi" w:cstheme="minorBidi"/>
          <w:szCs w:val="20"/>
          <w:bdr w:val="nil"/>
          <w:lang w:val="en-US" w:eastAsia="ja-JP"/>
        </w:rPr>
        <w:t>FRV</w:t>
      </w:r>
      <w:r w:rsidRPr="007E2EF3">
        <w:rPr>
          <w:rFonts w:asciiTheme="minorBidi" w:eastAsiaTheme="majorEastAsia" w:hAnsiTheme="minorBidi" w:cstheme="minorBidi"/>
          <w:szCs w:val="20"/>
          <w:bdr w:val="nil"/>
          <w:lang w:val="en-US" w:eastAsia="ja-JP"/>
        </w:rPr>
        <w:t>と、若手ヨルダン人の社会的、文化的、知的取り組みを促進する機関である</w:t>
      </w:r>
      <w:r w:rsidRPr="007E2EF3">
        <w:rPr>
          <w:rFonts w:asciiTheme="minorBidi" w:eastAsiaTheme="majorEastAsia" w:hAnsiTheme="minorBidi" w:cstheme="minorBidi"/>
          <w:szCs w:val="20"/>
          <w:bdr w:val="nil"/>
          <w:lang w:val="en-US" w:eastAsia="ja-JP"/>
        </w:rPr>
        <w:t>Crown Prince Foundation</w:t>
      </w:r>
      <w:r w:rsidRPr="007E2EF3">
        <w:rPr>
          <w:rFonts w:asciiTheme="minorBidi" w:eastAsiaTheme="majorEastAsia" w:hAnsiTheme="minorBidi" w:cstheme="minorBidi"/>
          <w:szCs w:val="20"/>
          <w:bdr w:val="nil"/>
          <w:lang w:val="en-US" w:eastAsia="ja-JP"/>
        </w:rPr>
        <w:t>（</w:t>
      </w:r>
      <w:r w:rsidRPr="007E2EF3">
        <w:rPr>
          <w:rFonts w:asciiTheme="minorBidi" w:eastAsiaTheme="majorEastAsia" w:hAnsiTheme="minorBidi" w:cstheme="minorBidi"/>
          <w:szCs w:val="20"/>
          <w:bdr w:val="nil"/>
          <w:lang w:val="en-US" w:eastAsia="ja-JP"/>
        </w:rPr>
        <w:t>CPF</w:t>
      </w:r>
      <w:r w:rsidRPr="007E2EF3">
        <w:rPr>
          <w:rFonts w:asciiTheme="minorBidi" w:eastAsiaTheme="majorEastAsia" w:hAnsiTheme="minorBidi" w:cstheme="minorBidi"/>
          <w:szCs w:val="20"/>
          <w:bdr w:val="nil"/>
          <w:lang w:val="en-US" w:eastAsia="ja-JP"/>
        </w:rPr>
        <w:t>）との提携契約の一環として作り上げ</w:t>
      </w:r>
      <w:r w:rsidRPr="007E2EF3">
        <w:rPr>
          <w:rFonts w:asciiTheme="minorBidi" w:eastAsiaTheme="majorEastAsia" w:hAnsiTheme="minorBidi" w:cstheme="minorBidi"/>
          <w:szCs w:val="20"/>
          <w:bdr w:val="nil"/>
          <w:lang w:val="en-US" w:eastAsia="ja-JP"/>
        </w:rPr>
        <w:t>られました。</w:t>
      </w:r>
    </w:p>
    <w:p w:rsidR="00623BCF" w:rsidRPr="007E2EF3" w:rsidRDefault="00623BCF" w:rsidP="00623BCF">
      <w:pPr>
        <w:pStyle w:val="HTMLPreformatted"/>
        <w:shd w:val="clear" w:color="auto" w:fill="FFFFFF"/>
        <w:contextualSpacing/>
        <w:rPr>
          <w:rFonts w:asciiTheme="minorBidi" w:eastAsiaTheme="majorEastAsia" w:hAnsiTheme="minorBidi" w:cstheme="minorBidi"/>
          <w:lang w:val="en-US"/>
        </w:rPr>
      </w:pPr>
    </w:p>
    <w:p w:rsidR="00623BCF" w:rsidRPr="007E2EF3" w:rsidRDefault="00300B37" w:rsidP="007E7991">
      <w:pPr>
        <w:pStyle w:val="HTMLPreformatted"/>
        <w:shd w:val="clear" w:color="auto" w:fill="FFFFFF"/>
        <w:contextualSpacing/>
        <w:rPr>
          <w:rFonts w:asciiTheme="minorBidi" w:eastAsiaTheme="majorEastAsia" w:hAnsiTheme="minorBidi" w:cstheme="minorBidi"/>
          <w:lang w:val="en-US"/>
        </w:rPr>
      </w:pPr>
      <w:r w:rsidRPr="007E2EF3">
        <w:rPr>
          <w:rFonts w:asciiTheme="minorBidi" w:eastAsiaTheme="majorEastAsia" w:hAnsiTheme="minorBidi" w:cstheme="minorBidi"/>
          <w:bdr w:val="nil"/>
          <w:lang w:val="en-US" w:eastAsia="ja-JP"/>
        </w:rPr>
        <w:t>ヨルダン人による</w:t>
      </w:r>
      <w:r w:rsidRPr="007E2EF3">
        <w:rPr>
          <w:rFonts w:asciiTheme="minorBidi" w:eastAsiaTheme="majorEastAsia" w:hAnsiTheme="minorBidi" w:cstheme="minorBidi"/>
          <w:bdr w:val="nil"/>
          <w:lang w:val="en-US" w:eastAsia="ja-JP"/>
        </w:rPr>
        <w:t>CubeSat</w:t>
      </w:r>
      <w:r w:rsidRPr="007E2EF3">
        <w:rPr>
          <w:rFonts w:asciiTheme="minorBidi" w:eastAsiaTheme="majorEastAsia" w:hAnsiTheme="minorBidi" w:cstheme="minorBidi"/>
          <w:bdr w:val="nil"/>
          <w:lang w:val="en-US" w:eastAsia="ja-JP"/>
        </w:rPr>
        <w:t>の開発は、</w:t>
      </w:r>
      <w:r w:rsidRPr="007E2EF3">
        <w:rPr>
          <w:rFonts w:asciiTheme="minorBidi" w:eastAsiaTheme="majorEastAsia" w:hAnsiTheme="minorBidi" w:cstheme="minorBidi"/>
          <w:bdr w:val="nil"/>
          <w:lang w:val="en-US" w:eastAsia="ja-JP"/>
        </w:rPr>
        <w:t>CPF</w:t>
      </w:r>
      <w:r w:rsidRPr="007E2EF3">
        <w:rPr>
          <w:rFonts w:asciiTheme="minorBidi" w:eastAsiaTheme="majorEastAsia" w:hAnsiTheme="minorBidi" w:cstheme="minorBidi"/>
          <w:bdr w:val="nil"/>
          <w:lang w:val="en-US" w:eastAsia="ja-JP"/>
        </w:rPr>
        <w:t>のマサール・イニシアチブが科学技術分野における才能あるヨルダンの若者を鼓舞し、育成するために行った計画的な努力の成果です。</w:t>
      </w:r>
      <w:r w:rsidRPr="007E2EF3">
        <w:rPr>
          <w:rFonts w:asciiTheme="minorBidi" w:eastAsiaTheme="majorEastAsia" w:hAnsiTheme="minorBidi" w:cstheme="minorBidi"/>
          <w:bdr w:val="nil"/>
          <w:lang w:val="en-US" w:eastAsia="ja-JP"/>
        </w:rPr>
        <w:t>このイニシアチブは元来、</w:t>
      </w:r>
      <w:r w:rsidRPr="007E2EF3">
        <w:rPr>
          <w:rFonts w:asciiTheme="minorBidi" w:eastAsiaTheme="majorEastAsia" w:hAnsiTheme="minorBidi" w:cstheme="minorBidi"/>
          <w:bdr w:val="nil"/>
          <w:lang w:val="en-US" w:eastAsia="ja-JP"/>
        </w:rPr>
        <w:t>NASA</w:t>
      </w:r>
      <w:r w:rsidRPr="007E2EF3">
        <w:rPr>
          <w:rFonts w:asciiTheme="minorBidi" w:eastAsiaTheme="majorEastAsia" w:hAnsiTheme="minorBidi" w:cstheme="minorBidi"/>
          <w:bdr w:val="nil"/>
          <w:lang w:val="en-US" w:eastAsia="ja-JP"/>
        </w:rPr>
        <w:t>初のヨルダン人インターンに触発されたもので、そのビジョンと知識の伝達のおかげで、今日では</w:t>
      </w:r>
      <w:r w:rsidRPr="007E2EF3">
        <w:rPr>
          <w:rFonts w:asciiTheme="minorBidi" w:eastAsiaTheme="majorEastAsia" w:hAnsiTheme="minorBidi" w:cstheme="minorBidi"/>
          <w:bdr w:val="nil"/>
          <w:lang w:val="en-US" w:eastAsia="ja-JP"/>
        </w:rPr>
        <w:t>18</w:t>
      </w:r>
      <w:r w:rsidRPr="007E2EF3">
        <w:rPr>
          <w:rFonts w:asciiTheme="minorBidi" w:eastAsiaTheme="majorEastAsia" w:hAnsiTheme="minorBidi" w:cstheme="minorBidi"/>
          <w:bdr w:val="nil"/>
          <w:lang w:val="en-US" w:eastAsia="ja-JP"/>
        </w:rPr>
        <w:t>人の若手工学学生のグループが学者やコンサルタントと協力して</w:t>
      </w:r>
      <w:r w:rsidRPr="007E2EF3">
        <w:rPr>
          <w:rFonts w:asciiTheme="minorBidi" w:eastAsiaTheme="majorEastAsia" w:hAnsiTheme="minorBidi" w:cstheme="minorBidi"/>
          <w:bdr w:val="nil"/>
          <w:lang w:val="en-US" w:eastAsia="ja-JP"/>
        </w:rPr>
        <w:t>JY1-SAT</w:t>
      </w:r>
      <w:r w:rsidRPr="007E2EF3">
        <w:rPr>
          <w:rFonts w:asciiTheme="minorBidi" w:eastAsiaTheme="majorEastAsia" w:hAnsiTheme="minorBidi" w:cstheme="minorBidi"/>
          <w:bdr w:val="nil"/>
          <w:lang w:val="en-US" w:eastAsia="ja-JP"/>
        </w:rPr>
        <w:t>を開発することが可能になったのです。衛星に加えて、学生チームは、打上げ後に衛星の操作を行うことができる地上局も建設しました。</w:t>
      </w:r>
    </w:p>
    <w:p w:rsidR="00623BCF" w:rsidRPr="007E2EF3" w:rsidRDefault="00623BCF" w:rsidP="00623BCF">
      <w:pPr>
        <w:pStyle w:val="HTMLPreformatted"/>
        <w:shd w:val="clear" w:color="auto" w:fill="FFFFFF"/>
        <w:contextualSpacing/>
        <w:rPr>
          <w:rFonts w:asciiTheme="minorBidi" w:eastAsiaTheme="majorEastAsia" w:hAnsiTheme="minorBidi" w:cstheme="minorBidi"/>
          <w:lang w:val="en-US"/>
        </w:rPr>
      </w:pPr>
    </w:p>
    <w:p w:rsidR="00623BCF" w:rsidRPr="007E2EF3" w:rsidRDefault="00300B37" w:rsidP="00623BCF">
      <w:pPr>
        <w:pStyle w:val="HTMLPreformatted"/>
        <w:shd w:val="clear" w:color="auto" w:fill="FFFFFF"/>
        <w:contextualSpacing/>
        <w:rPr>
          <w:rFonts w:asciiTheme="minorBidi" w:eastAsiaTheme="majorEastAsia" w:hAnsiTheme="minorBidi" w:cstheme="minorBidi"/>
          <w:lang w:val="en-US"/>
        </w:rPr>
      </w:pPr>
      <w:r w:rsidRPr="007E2EF3">
        <w:rPr>
          <w:rFonts w:asciiTheme="minorBidi" w:eastAsiaTheme="majorEastAsia" w:hAnsiTheme="minorBidi" w:cstheme="minorBidi"/>
          <w:bdr w:val="nil"/>
          <w:lang w:val="en-US" w:eastAsia="ja-JP"/>
        </w:rPr>
        <w:t>衛星の使命は、ヨルダンの古代遺</w:t>
      </w:r>
      <w:r w:rsidRPr="007E2EF3">
        <w:rPr>
          <w:rFonts w:asciiTheme="minorBidi" w:eastAsiaTheme="majorEastAsia" w:hAnsiTheme="minorBidi" w:cstheme="minorBidi"/>
          <w:bdr w:val="nil"/>
          <w:lang w:val="en-US" w:eastAsia="ja-JP"/>
        </w:rPr>
        <w:t>跡や文化遺産、観光地などの画像を、研究や教育プロジェクトのために世界中の地上局に広めることです。</w:t>
      </w:r>
    </w:p>
    <w:p w:rsidR="00462644" w:rsidRPr="007E2EF3" w:rsidRDefault="00462644" w:rsidP="00623BCF">
      <w:pPr>
        <w:pStyle w:val="HTMLPreformatted"/>
        <w:shd w:val="clear" w:color="auto" w:fill="FFFFFF"/>
        <w:contextualSpacing/>
        <w:rPr>
          <w:rFonts w:asciiTheme="minorBidi" w:eastAsiaTheme="majorEastAsia" w:hAnsiTheme="minorBidi" w:cstheme="minorBidi"/>
          <w:lang w:val="en-US"/>
        </w:rPr>
      </w:pPr>
    </w:p>
    <w:p w:rsidR="00AC5523" w:rsidRPr="007E2EF3" w:rsidRDefault="00300B37" w:rsidP="00AC5523">
      <w:pPr>
        <w:pStyle w:val="HTMLPreformatted"/>
        <w:shd w:val="clear" w:color="auto" w:fill="FFFFFF"/>
        <w:contextualSpacing/>
        <w:rPr>
          <w:rFonts w:asciiTheme="minorBidi" w:eastAsiaTheme="majorEastAsia" w:hAnsiTheme="minorBidi" w:cstheme="minorBidi"/>
          <w:i/>
          <w:iCs/>
          <w:lang w:val="en-US"/>
        </w:rPr>
      </w:pPr>
      <w:r w:rsidRPr="007E2EF3">
        <w:rPr>
          <w:rFonts w:asciiTheme="minorBidi" w:eastAsiaTheme="majorEastAsia" w:hAnsiTheme="minorBidi" w:cstheme="minorBidi"/>
          <w:bdr w:val="nil"/>
          <w:lang w:val="en-US" w:eastAsia="ja-JP"/>
        </w:rPr>
        <w:t>FRV</w:t>
      </w:r>
      <w:r w:rsidRPr="007E2EF3">
        <w:rPr>
          <w:rFonts w:asciiTheme="minorBidi" w:eastAsiaTheme="majorEastAsia" w:hAnsiTheme="minorBidi" w:cstheme="minorBidi"/>
          <w:bdr w:val="nil"/>
          <w:lang w:val="en-US" w:eastAsia="ja-JP"/>
        </w:rPr>
        <w:t>の最高経営責任者（</w:t>
      </w:r>
      <w:r w:rsidRPr="007E2EF3">
        <w:rPr>
          <w:rFonts w:asciiTheme="minorBidi" w:eastAsiaTheme="majorEastAsia" w:hAnsiTheme="minorBidi" w:cstheme="minorBidi"/>
          <w:bdr w:val="nil"/>
          <w:lang w:val="en-US" w:eastAsia="ja-JP"/>
        </w:rPr>
        <w:t>CEO</w:t>
      </w:r>
      <w:r w:rsidRPr="007E2EF3">
        <w:rPr>
          <w:rFonts w:asciiTheme="minorBidi" w:eastAsiaTheme="majorEastAsia" w:hAnsiTheme="minorBidi" w:cstheme="minorBidi"/>
          <w:bdr w:val="nil"/>
          <w:lang w:val="en-US" w:eastAsia="ja-JP"/>
        </w:rPr>
        <w:t>）、</w:t>
      </w:r>
      <w:r w:rsidRPr="007E2EF3">
        <w:rPr>
          <w:rFonts w:asciiTheme="minorBidi" w:eastAsiaTheme="majorEastAsia" w:hAnsiTheme="minorBidi" w:cstheme="minorBidi"/>
          <w:bdr w:val="nil"/>
          <w:lang w:val="en-US" w:eastAsia="ja-JP"/>
        </w:rPr>
        <w:t xml:space="preserve">Daniel Sagi-Vela </w:t>
      </w:r>
      <w:r w:rsidRPr="007E2EF3">
        <w:rPr>
          <w:rFonts w:asciiTheme="minorBidi" w:eastAsiaTheme="majorEastAsia" w:hAnsiTheme="minorBidi" w:cstheme="minorBidi"/>
          <w:bdr w:val="nil"/>
          <w:lang w:val="en-US" w:eastAsia="ja-JP"/>
        </w:rPr>
        <w:t>は次のようにコメントしています。</w:t>
      </w:r>
      <w:r w:rsidRPr="007E2EF3">
        <w:rPr>
          <w:rFonts w:asciiTheme="minorBidi" w:eastAsiaTheme="majorEastAsia" w:hAnsiTheme="minorBidi" w:cstheme="minorBidi"/>
          <w:i/>
          <w:iCs/>
          <w:bdr w:val="nil"/>
          <w:lang w:val="en-US" w:eastAsia="ja-JP"/>
        </w:rPr>
        <w:t>「我々は、この革新的な技術プロジェクトの一員であること、そして、衛生の開発に携わる学生たちの卓越した才能をサポートし、認知できることを誇りに思います。」</w:t>
      </w:r>
    </w:p>
    <w:p w:rsidR="00AC5523" w:rsidRPr="007E2EF3" w:rsidRDefault="00AC5523" w:rsidP="00AC5523">
      <w:pPr>
        <w:pStyle w:val="HTMLPreformatted"/>
        <w:shd w:val="clear" w:color="auto" w:fill="FFFFFF"/>
        <w:contextualSpacing/>
        <w:rPr>
          <w:rFonts w:asciiTheme="minorBidi" w:eastAsiaTheme="majorEastAsia" w:hAnsiTheme="minorBidi" w:cstheme="minorBidi"/>
          <w:lang w:val="en-US"/>
        </w:rPr>
      </w:pPr>
    </w:p>
    <w:p w:rsidR="00623BCF" w:rsidRPr="007E2EF3" w:rsidRDefault="00300B37" w:rsidP="00623BCF">
      <w:pPr>
        <w:pStyle w:val="HTMLPreformatted"/>
        <w:shd w:val="clear" w:color="auto" w:fill="FFFFFF"/>
        <w:contextualSpacing/>
        <w:rPr>
          <w:rFonts w:asciiTheme="minorBidi" w:eastAsiaTheme="majorEastAsia" w:hAnsiTheme="minorBidi" w:cstheme="minorBidi"/>
          <w:lang w:val="en-US"/>
        </w:rPr>
      </w:pPr>
      <w:r w:rsidRPr="007E2EF3">
        <w:rPr>
          <w:rFonts w:asciiTheme="minorBidi" w:eastAsiaTheme="majorEastAsia" w:hAnsiTheme="minorBidi" w:cstheme="minorBidi"/>
          <w:bdr w:val="nil"/>
          <w:lang w:val="en-US" w:eastAsia="ja-JP"/>
        </w:rPr>
        <w:t>MEA</w:t>
      </w:r>
      <w:r w:rsidRPr="007E2EF3">
        <w:rPr>
          <w:rFonts w:asciiTheme="minorBidi" w:eastAsiaTheme="majorEastAsia" w:hAnsiTheme="minorBidi" w:cstheme="minorBidi"/>
          <w:bdr w:val="nil"/>
          <w:lang w:val="en-US" w:eastAsia="ja-JP"/>
        </w:rPr>
        <w:t>の</w:t>
      </w:r>
      <w:r w:rsidRPr="007E2EF3">
        <w:rPr>
          <w:rFonts w:asciiTheme="minorBidi" w:eastAsiaTheme="majorEastAsia" w:hAnsiTheme="minorBidi" w:cstheme="minorBidi"/>
          <w:bdr w:val="nil"/>
          <w:lang w:val="en-US" w:eastAsia="ja-JP"/>
        </w:rPr>
        <w:t>FRV</w:t>
      </w:r>
      <w:r w:rsidRPr="007E2EF3">
        <w:rPr>
          <w:rFonts w:asciiTheme="minorBidi" w:eastAsiaTheme="majorEastAsia" w:hAnsiTheme="minorBidi" w:cstheme="minorBidi"/>
          <w:bdr w:val="nil"/>
          <w:lang w:val="en-US" w:eastAsia="ja-JP"/>
        </w:rPr>
        <w:t>マネージング・ディレクター</w:t>
      </w:r>
      <w:r w:rsidRPr="007E2EF3">
        <w:rPr>
          <w:rFonts w:asciiTheme="minorBidi" w:eastAsiaTheme="majorEastAsia" w:hAnsiTheme="minorBidi" w:cstheme="minorBidi"/>
          <w:bdr w:val="nil"/>
          <w:lang w:val="en-US" w:eastAsia="ja-JP"/>
        </w:rPr>
        <w:t>、</w:t>
      </w:r>
      <w:r w:rsidRPr="007E2EF3">
        <w:rPr>
          <w:rFonts w:asciiTheme="minorBidi" w:eastAsiaTheme="majorEastAsia" w:hAnsiTheme="minorBidi" w:cstheme="minorBidi"/>
          <w:bdr w:val="nil"/>
          <w:lang w:val="en-US" w:eastAsia="ja-JP"/>
        </w:rPr>
        <w:t>Nicolas Fasquelle</w:t>
      </w:r>
      <w:r w:rsidRPr="007E2EF3">
        <w:rPr>
          <w:rFonts w:asciiTheme="minorBidi" w:eastAsiaTheme="majorEastAsia" w:hAnsiTheme="minorBidi" w:cstheme="minorBidi"/>
          <w:bdr w:val="nil"/>
          <w:lang w:val="en-US" w:eastAsia="ja-JP"/>
        </w:rPr>
        <w:t>は、次のように強調しました。</w:t>
      </w:r>
      <w:r w:rsidRPr="007E2EF3">
        <w:rPr>
          <w:rFonts w:asciiTheme="minorBidi" w:eastAsiaTheme="majorEastAsia" w:hAnsiTheme="minorBidi" w:cstheme="minorBidi"/>
          <w:i/>
          <w:iCs/>
          <w:bdr w:val="nil"/>
          <w:lang w:val="en-US" w:eastAsia="ja-JP"/>
        </w:rPr>
        <w:t>「私たちが事業を行う国の研究・教育プロジェクトの促進は、間違いなく</w:t>
      </w:r>
      <w:r w:rsidRPr="007E2EF3">
        <w:rPr>
          <w:rFonts w:asciiTheme="minorBidi" w:eastAsiaTheme="majorEastAsia" w:hAnsiTheme="minorBidi" w:cstheme="minorBidi"/>
          <w:i/>
          <w:iCs/>
          <w:bdr w:val="nil"/>
          <w:lang w:val="en-US" w:eastAsia="ja-JP"/>
        </w:rPr>
        <w:t>FRV</w:t>
      </w:r>
      <w:r w:rsidRPr="007E2EF3">
        <w:rPr>
          <w:rFonts w:asciiTheme="minorBidi" w:eastAsiaTheme="majorEastAsia" w:hAnsiTheme="minorBidi" w:cstheme="minorBidi"/>
          <w:i/>
          <w:iCs/>
          <w:bdr w:val="nil"/>
          <w:lang w:val="en-US" w:eastAsia="ja-JP"/>
        </w:rPr>
        <w:t>の重要な価値の</w:t>
      </w:r>
      <w:r w:rsidRPr="007E2EF3">
        <w:rPr>
          <w:rFonts w:asciiTheme="minorBidi" w:eastAsiaTheme="majorEastAsia" w:hAnsiTheme="minorBidi" w:cstheme="minorBidi"/>
          <w:i/>
          <w:iCs/>
          <w:bdr w:val="nil"/>
          <w:lang w:val="en-US" w:eastAsia="ja-JP"/>
        </w:rPr>
        <w:t>1</w:t>
      </w:r>
      <w:r w:rsidRPr="007E2EF3">
        <w:rPr>
          <w:rFonts w:asciiTheme="minorBidi" w:eastAsiaTheme="majorEastAsia" w:hAnsiTheme="minorBidi" w:cstheme="minorBidi"/>
          <w:i/>
          <w:iCs/>
          <w:bdr w:val="nil"/>
          <w:lang w:val="en-US" w:eastAsia="ja-JP"/>
        </w:rPr>
        <w:t>つです。それが、私たちがこのような価値ある取り組み、すなわち、ヨルダンの若者の多大なる才能と、彼らが行った研究活動とを認識する取り組みの支援を誇りに思う理由です。」</w:t>
      </w:r>
    </w:p>
    <w:p w:rsidR="00623BCF" w:rsidRPr="007E2EF3" w:rsidRDefault="00623BCF" w:rsidP="00623BCF">
      <w:pPr>
        <w:pStyle w:val="HTMLPreformatted"/>
        <w:shd w:val="clear" w:color="auto" w:fill="FFFFFF"/>
        <w:contextualSpacing/>
        <w:rPr>
          <w:rFonts w:asciiTheme="minorBidi" w:eastAsiaTheme="majorEastAsia" w:hAnsiTheme="minorBidi" w:cstheme="minorBidi"/>
          <w:lang w:val="en-US"/>
        </w:rPr>
      </w:pPr>
    </w:p>
    <w:p w:rsidR="00623BCF" w:rsidRPr="007E2EF3" w:rsidRDefault="00300B37" w:rsidP="00623BCF">
      <w:pPr>
        <w:pStyle w:val="HTMLPreformatted"/>
        <w:shd w:val="clear" w:color="auto" w:fill="FFFFFF"/>
        <w:contextualSpacing/>
        <w:rPr>
          <w:rFonts w:asciiTheme="minorBidi" w:eastAsiaTheme="majorEastAsia" w:hAnsiTheme="minorBidi" w:cstheme="minorBidi"/>
          <w:lang w:val="en-US"/>
        </w:rPr>
      </w:pPr>
      <w:r w:rsidRPr="007E2EF3">
        <w:rPr>
          <w:rFonts w:asciiTheme="minorBidi" w:eastAsiaTheme="majorEastAsia" w:hAnsiTheme="minorBidi" w:cstheme="minorBidi"/>
          <w:bdr w:val="nil"/>
          <w:lang w:val="en-US" w:eastAsia="ja-JP"/>
        </w:rPr>
        <w:t>Crown Prince Foundation</w:t>
      </w:r>
      <w:r w:rsidRPr="007E2EF3">
        <w:rPr>
          <w:rFonts w:asciiTheme="minorBidi" w:eastAsiaTheme="majorEastAsia" w:hAnsiTheme="minorBidi" w:cstheme="minorBidi"/>
          <w:bdr w:val="nil"/>
          <w:lang w:val="en-US" w:eastAsia="ja-JP"/>
        </w:rPr>
        <w:t>の最高経営責任者（</w:t>
      </w:r>
      <w:r w:rsidRPr="007E2EF3">
        <w:rPr>
          <w:rFonts w:asciiTheme="minorBidi" w:eastAsiaTheme="majorEastAsia" w:hAnsiTheme="minorBidi" w:cstheme="minorBidi"/>
          <w:bdr w:val="nil"/>
          <w:lang w:val="en-US" w:eastAsia="ja-JP"/>
        </w:rPr>
        <w:t>CEO</w:t>
      </w:r>
      <w:r w:rsidRPr="007E2EF3">
        <w:rPr>
          <w:rFonts w:asciiTheme="minorBidi" w:eastAsiaTheme="majorEastAsia" w:hAnsiTheme="minorBidi" w:cstheme="minorBidi"/>
          <w:bdr w:val="nil"/>
          <w:lang w:val="en-US" w:eastAsia="ja-JP"/>
        </w:rPr>
        <w:t>）、</w:t>
      </w:r>
      <w:r w:rsidRPr="007E2EF3">
        <w:rPr>
          <w:rFonts w:asciiTheme="minorBidi" w:eastAsiaTheme="majorEastAsia" w:hAnsiTheme="minorBidi" w:cstheme="minorBidi"/>
          <w:bdr w:val="nil"/>
          <w:lang w:val="en-US" w:eastAsia="ja-JP"/>
        </w:rPr>
        <w:t>Tamam Mango</w:t>
      </w:r>
      <w:r w:rsidRPr="007E2EF3">
        <w:rPr>
          <w:rFonts w:asciiTheme="minorBidi" w:eastAsiaTheme="majorEastAsia" w:hAnsiTheme="minorBidi" w:cstheme="minorBidi"/>
          <w:bdr w:val="nil"/>
          <w:lang w:val="en-US" w:eastAsia="ja-JP"/>
        </w:rPr>
        <w:t>博士は、このプロジェクトに対する</w:t>
      </w:r>
      <w:r w:rsidRPr="007E2EF3">
        <w:rPr>
          <w:rFonts w:asciiTheme="minorBidi" w:eastAsiaTheme="majorEastAsia" w:hAnsiTheme="minorBidi" w:cstheme="minorBidi"/>
          <w:bdr w:val="nil"/>
          <w:lang w:val="en-US" w:eastAsia="ja-JP"/>
        </w:rPr>
        <w:t>FRV</w:t>
      </w:r>
      <w:r w:rsidRPr="007E2EF3">
        <w:rPr>
          <w:rFonts w:asciiTheme="minorBidi" w:eastAsiaTheme="majorEastAsia" w:hAnsiTheme="minorBidi" w:cstheme="minorBidi"/>
          <w:bdr w:val="nil"/>
          <w:lang w:val="en-US" w:eastAsia="ja-JP"/>
        </w:rPr>
        <w:t>の支援を次のように強調しました。</w:t>
      </w:r>
      <w:r w:rsidRPr="007E2EF3">
        <w:rPr>
          <w:rFonts w:asciiTheme="minorBidi" w:eastAsiaTheme="majorEastAsia" w:hAnsiTheme="minorBidi" w:cstheme="minorBidi"/>
          <w:i/>
          <w:iCs/>
          <w:bdr w:val="nil"/>
          <w:lang w:val="en-US" w:eastAsia="ja-JP"/>
        </w:rPr>
        <w:t>「私たちは</w:t>
      </w:r>
      <w:r w:rsidRPr="007E2EF3">
        <w:rPr>
          <w:rFonts w:asciiTheme="minorBidi" w:eastAsiaTheme="majorEastAsia" w:hAnsiTheme="minorBidi" w:cstheme="minorBidi"/>
          <w:i/>
          <w:iCs/>
          <w:bdr w:val="nil"/>
          <w:lang w:val="en-US" w:eastAsia="ja-JP"/>
        </w:rPr>
        <w:t>FRV</w:t>
      </w:r>
      <w:r w:rsidRPr="007E2EF3">
        <w:rPr>
          <w:rFonts w:asciiTheme="minorBidi" w:eastAsiaTheme="majorEastAsia" w:hAnsiTheme="minorBidi" w:cstheme="minorBidi"/>
          <w:i/>
          <w:iCs/>
          <w:bdr w:val="nil"/>
          <w:lang w:val="en-US" w:eastAsia="ja-JP"/>
        </w:rPr>
        <w:t>と結んだ戦略的提携に感謝しています。というのも、</w:t>
      </w:r>
      <w:r w:rsidRPr="007E2EF3">
        <w:rPr>
          <w:rFonts w:asciiTheme="minorBidi" w:eastAsiaTheme="majorEastAsia" w:hAnsiTheme="minorBidi" w:cstheme="minorBidi"/>
          <w:i/>
          <w:iCs/>
          <w:bdr w:val="nil"/>
          <w:lang w:val="en-US" w:eastAsia="ja-JP"/>
        </w:rPr>
        <w:t>このようなパートナーシップは、当財団（</w:t>
      </w:r>
      <w:r w:rsidRPr="007E2EF3">
        <w:rPr>
          <w:rFonts w:asciiTheme="minorBidi" w:eastAsiaTheme="majorEastAsia" w:hAnsiTheme="minorBidi" w:cstheme="minorBidi"/>
          <w:i/>
          <w:iCs/>
          <w:bdr w:val="nil"/>
          <w:lang w:val="en-US" w:eastAsia="ja-JP"/>
        </w:rPr>
        <w:t>CPF</w:t>
      </w:r>
      <w:r w:rsidRPr="007E2EF3">
        <w:rPr>
          <w:rFonts w:asciiTheme="minorBidi" w:eastAsiaTheme="majorEastAsia" w:hAnsiTheme="minorBidi" w:cstheme="minorBidi"/>
          <w:i/>
          <w:iCs/>
          <w:bdr w:val="nil"/>
          <w:lang w:val="en-US" w:eastAsia="ja-JP"/>
        </w:rPr>
        <w:t>）の開発目標を達成する上で大きな進歩を遂げること、そしてヨルダンの若者を支援するという私たちの使命を果たすことをサポートしてくれるからです。」</w:t>
      </w:r>
    </w:p>
    <w:p w:rsidR="00623BCF" w:rsidRPr="007E2EF3" w:rsidRDefault="00623BCF" w:rsidP="00623BCF">
      <w:pPr>
        <w:pStyle w:val="HTMLPreformatted"/>
        <w:shd w:val="clear" w:color="auto" w:fill="FFFFFF"/>
        <w:spacing w:line="260" w:lineRule="atLeast"/>
        <w:rPr>
          <w:rFonts w:asciiTheme="minorBidi" w:eastAsiaTheme="majorEastAsia" w:hAnsiTheme="minorBidi" w:cstheme="minorBidi"/>
          <w:color w:val="212121"/>
          <w:sz w:val="22"/>
          <w:lang w:val="en-US"/>
        </w:rPr>
      </w:pPr>
    </w:p>
    <w:p w:rsidR="00623BCF" w:rsidRPr="007E2EF3" w:rsidRDefault="00300B37" w:rsidP="00623BCF">
      <w:pPr>
        <w:pStyle w:val="NoSpacing"/>
        <w:jc w:val="center"/>
        <w:rPr>
          <w:rFonts w:asciiTheme="minorBidi" w:eastAsiaTheme="majorEastAsia" w:hAnsiTheme="minorBidi" w:cstheme="minorBidi"/>
          <w:b/>
          <w:bCs/>
          <w:lang w:val="en-US" w:eastAsia="ja-JP"/>
        </w:rPr>
      </w:pPr>
      <w:r w:rsidRPr="007E2EF3">
        <w:rPr>
          <w:rFonts w:asciiTheme="minorBidi" w:eastAsiaTheme="majorEastAsia" w:hAnsiTheme="minorBidi" w:cstheme="minorBidi"/>
          <w:b/>
          <w:bCs/>
          <w:szCs w:val="20"/>
          <w:bdr w:val="nil"/>
          <w:lang w:val="en-US" w:eastAsia="ja-JP"/>
        </w:rPr>
        <w:t>－</w:t>
      </w:r>
      <w:r w:rsidRPr="007E2EF3">
        <w:rPr>
          <w:rFonts w:asciiTheme="minorBidi" w:eastAsiaTheme="majorEastAsia" w:hAnsiTheme="minorBidi" w:cstheme="minorBidi"/>
          <w:b/>
          <w:bCs/>
          <w:szCs w:val="20"/>
          <w:bdr w:val="nil"/>
          <w:lang w:val="en-US" w:eastAsia="ja-JP"/>
        </w:rPr>
        <w:t xml:space="preserve"> </w:t>
      </w:r>
      <w:r w:rsidRPr="007E2EF3">
        <w:rPr>
          <w:rFonts w:asciiTheme="minorBidi" w:eastAsiaTheme="majorEastAsia" w:hAnsiTheme="minorBidi" w:cstheme="minorBidi"/>
          <w:b/>
          <w:bCs/>
          <w:szCs w:val="20"/>
          <w:bdr w:val="nil"/>
          <w:lang w:val="en-US" w:eastAsia="ja-JP"/>
        </w:rPr>
        <w:t>完</w:t>
      </w:r>
      <w:r w:rsidRPr="007E2EF3">
        <w:rPr>
          <w:rFonts w:asciiTheme="minorBidi" w:eastAsiaTheme="majorEastAsia" w:hAnsiTheme="minorBidi" w:cstheme="minorBidi"/>
          <w:b/>
          <w:bCs/>
          <w:szCs w:val="20"/>
          <w:bdr w:val="nil"/>
          <w:lang w:val="en-US" w:eastAsia="ja-JP"/>
        </w:rPr>
        <w:t xml:space="preserve"> </w:t>
      </w:r>
      <w:r w:rsidRPr="007E2EF3">
        <w:rPr>
          <w:rFonts w:asciiTheme="minorBidi" w:eastAsiaTheme="majorEastAsia" w:hAnsiTheme="minorBidi" w:cstheme="minorBidi"/>
          <w:b/>
          <w:bCs/>
          <w:szCs w:val="20"/>
          <w:bdr w:val="nil"/>
          <w:lang w:val="en-US" w:eastAsia="ja-JP"/>
        </w:rPr>
        <w:t>－</w:t>
      </w:r>
    </w:p>
    <w:p w:rsidR="00623BCF" w:rsidRPr="007E2EF3" w:rsidRDefault="00623BCF" w:rsidP="00623BCF">
      <w:pPr>
        <w:pStyle w:val="HTMLPreformatted"/>
        <w:shd w:val="clear" w:color="auto" w:fill="FFFFFF"/>
        <w:spacing w:line="260" w:lineRule="atLeast"/>
        <w:rPr>
          <w:rFonts w:asciiTheme="minorBidi" w:eastAsiaTheme="majorEastAsia" w:hAnsiTheme="minorBidi" w:cstheme="minorBidi"/>
          <w:color w:val="212121"/>
          <w:sz w:val="22"/>
          <w:lang w:val="en-US"/>
        </w:rPr>
      </w:pPr>
    </w:p>
    <w:p w:rsidR="00623BCF" w:rsidRPr="007E2EF3" w:rsidRDefault="00623BCF" w:rsidP="00623BCF">
      <w:pPr>
        <w:pStyle w:val="HTMLPreformatted"/>
        <w:shd w:val="clear" w:color="auto" w:fill="FFFFFF"/>
        <w:rPr>
          <w:rFonts w:asciiTheme="minorBidi" w:eastAsiaTheme="majorEastAsia" w:hAnsiTheme="minorBidi" w:cstheme="minorBidi"/>
          <w:color w:val="F6A800"/>
          <w:u w:val="single"/>
          <w:lang w:val="en-US"/>
        </w:rPr>
      </w:pPr>
    </w:p>
    <w:p w:rsidR="001B6066" w:rsidRPr="007E2EF3" w:rsidRDefault="001B6066" w:rsidP="001B6066">
      <w:pPr>
        <w:pStyle w:val="NoSpacing"/>
        <w:rPr>
          <w:rFonts w:asciiTheme="minorBidi" w:eastAsiaTheme="majorEastAsia" w:hAnsiTheme="minorBidi" w:cstheme="minorBidi"/>
          <w:lang w:val="en-US" w:eastAsia="ja-JP"/>
        </w:rPr>
      </w:pPr>
    </w:p>
    <w:p w:rsidR="009B2D4F" w:rsidRPr="007E2EF3" w:rsidRDefault="009B2D4F" w:rsidP="007F7D1B">
      <w:pPr>
        <w:pStyle w:val="NoSpacing"/>
        <w:jc w:val="both"/>
        <w:rPr>
          <w:rFonts w:asciiTheme="minorBidi" w:eastAsiaTheme="majorEastAsia" w:hAnsiTheme="minorBidi" w:cstheme="minorBidi"/>
          <w:lang w:val="en-US" w:eastAsia="ja-JP"/>
        </w:rPr>
      </w:pPr>
    </w:p>
    <w:p w:rsidR="001B6066" w:rsidRPr="007E2EF3" w:rsidRDefault="001B6066" w:rsidP="007F7D1B">
      <w:pPr>
        <w:pStyle w:val="NoSpacing"/>
        <w:jc w:val="both"/>
        <w:rPr>
          <w:rFonts w:asciiTheme="minorBidi" w:eastAsiaTheme="majorEastAsia" w:hAnsiTheme="minorBidi" w:cstheme="minorBidi"/>
          <w:lang w:val="en-US" w:eastAsia="ja-JP"/>
        </w:rPr>
      </w:pPr>
      <w:bookmarkStart w:id="0" w:name="_GoBack"/>
      <w:bookmarkEnd w:id="0"/>
    </w:p>
    <w:p w:rsidR="001B6066" w:rsidRPr="007E2EF3" w:rsidRDefault="001B6066" w:rsidP="007F7D1B">
      <w:pPr>
        <w:pStyle w:val="NoSpacing"/>
        <w:jc w:val="both"/>
        <w:rPr>
          <w:rFonts w:asciiTheme="minorBidi" w:eastAsiaTheme="majorEastAsia" w:hAnsiTheme="minorBidi" w:cstheme="minorBidi"/>
          <w:lang w:val="en-US" w:eastAsia="ja-JP"/>
        </w:rPr>
      </w:pPr>
    </w:p>
    <w:p w:rsidR="001B6066" w:rsidRPr="007E2EF3" w:rsidRDefault="001B6066" w:rsidP="007F7D1B">
      <w:pPr>
        <w:pStyle w:val="NoSpacing"/>
        <w:jc w:val="both"/>
        <w:rPr>
          <w:rFonts w:asciiTheme="minorBidi" w:eastAsiaTheme="majorEastAsia" w:hAnsiTheme="minorBidi" w:cstheme="minorBidi"/>
          <w:lang w:val="en-US" w:eastAsia="ja-JP"/>
        </w:rPr>
      </w:pPr>
    </w:p>
    <w:p w:rsidR="007F7D1B" w:rsidRPr="007E2EF3" w:rsidRDefault="00300B37" w:rsidP="00D73991">
      <w:pPr>
        <w:pStyle w:val="Heading3"/>
        <w:rPr>
          <w:rFonts w:asciiTheme="minorBidi" w:hAnsiTheme="minorBidi" w:cstheme="minorBidi"/>
          <w:lang w:eastAsia="ja-JP"/>
        </w:rPr>
      </w:pPr>
      <w:r w:rsidRPr="007E2EF3">
        <w:rPr>
          <w:rFonts w:asciiTheme="minorBidi" w:hAnsiTheme="minorBidi" w:cstheme="minorBidi"/>
          <w:color w:val="51859A"/>
          <w:bdr w:val="nil"/>
          <w:lang w:eastAsia="ja-JP"/>
        </w:rPr>
        <w:t>Abdul Latif Jameel</w:t>
      </w:r>
      <w:r w:rsidRPr="007E2EF3">
        <w:rPr>
          <w:rFonts w:asciiTheme="minorBidi" w:hAnsiTheme="minorBidi" w:cstheme="minorBidi"/>
          <w:color w:val="51859A"/>
          <w:bdr w:val="nil"/>
          <w:lang w:eastAsia="ja-JP"/>
        </w:rPr>
        <w:t>について</w:t>
      </w:r>
    </w:p>
    <w:p w:rsidR="007F7D1B" w:rsidRPr="007E2EF3" w:rsidRDefault="00300B37" w:rsidP="007F7D1B">
      <w:pPr>
        <w:spacing w:after="0" w:line="240" w:lineRule="auto"/>
        <w:rPr>
          <w:rFonts w:asciiTheme="minorBidi" w:eastAsiaTheme="majorEastAsia" w:hAnsiTheme="minorBidi"/>
          <w:bCs/>
          <w:color w:val="0000FF" w:themeColor="hyperlink"/>
          <w:u w:val="single"/>
          <w:lang w:eastAsia="es-ES"/>
        </w:rPr>
      </w:pPr>
      <w:r w:rsidRPr="007E2EF3">
        <w:rPr>
          <w:rFonts w:asciiTheme="minorBidi" w:eastAsiaTheme="majorEastAsia" w:hAnsiTheme="minorBidi"/>
          <w:bCs/>
          <w:szCs w:val="20"/>
          <w:bdr w:val="nil"/>
          <w:lang w:eastAsia="ja-JP"/>
        </w:rPr>
        <w:t>Abdul Latif Jameel</w:t>
      </w:r>
      <w:r w:rsidRPr="007E2EF3">
        <w:rPr>
          <w:rFonts w:asciiTheme="minorBidi" w:eastAsiaTheme="majorEastAsia" w:hAnsiTheme="minorBidi"/>
          <w:bCs/>
          <w:szCs w:val="20"/>
          <w:bdr w:val="nil"/>
          <w:lang w:eastAsia="ja-JP"/>
        </w:rPr>
        <w:t>とは、自動車販売代理店、自動車部品製造、金融サービス、再生可能エネルギー、環境サービス、土地・不動産開発、物流、消費者向け製品およびメディアサービスを含む、個別の独立した法人を広く指します。</w:t>
      </w:r>
      <w:r w:rsidRPr="007E2EF3">
        <w:rPr>
          <w:rFonts w:asciiTheme="minorBidi" w:eastAsiaTheme="majorEastAsia" w:hAnsiTheme="minorBidi"/>
          <w:bCs/>
          <w:szCs w:val="20"/>
          <w:bdr w:val="nil"/>
          <w:lang w:eastAsia="ja-JP"/>
        </w:rPr>
        <w:t>主に中東、北アフリカ、トルコ（</w:t>
      </w:r>
      <w:r w:rsidRPr="007E2EF3">
        <w:rPr>
          <w:rFonts w:asciiTheme="minorBidi" w:eastAsiaTheme="majorEastAsia" w:hAnsiTheme="minorBidi"/>
          <w:bCs/>
          <w:szCs w:val="20"/>
          <w:bdr w:val="nil"/>
          <w:lang w:eastAsia="ja-JP"/>
        </w:rPr>
        <w:t>MENAT</w:t>
      </w:r>
      <w:r w:rsidRPr="007E2EF3">
        <w:rPr>
          <w:rFonts w:asciiTheme="minorBidi" w:eastAsiaTheme="majorEastAsia" w:hAnsiTheme="minorBidi"/>
          <w:bCs/>
          <w:szCs w:val="20"/>
          <w:bdr w:val="nil"/>
          <w:lang w:eastAsia="ja-JP"/>
        </w:rPr>
        <w:t>）地域への内部投資のための優先ビジネスパートナーとして自身を位置づけています。詳細は、</w:t>
      </w:r>
      <w:hyperlink r:id="rId10" w:history="1">
        <w:r w:rsidRPr="007E2EF3">
          <w:rPr>
            <w:rFonts w:asciiTheme="minorBidi" w:eastAsiaTheme="majorEastAsia" w:hAnsiTheme="minorBidi"/>
            <w:bCs/>
            <w:color w:val="0000FF"/>
            <w:szCs w:val="20"/>
            <w:u w:val="single"/>
            <w:bdr w:val="nil"/>
            <w:lang w:eastAsia="ja-JP"/>
          </w:rPr>
          <w:t>www.alj.com</w:t>
        </w:r>
      </w:hyperlink>
      <w:r w:rsidRPr="007E2EF3">
        <w:rPr>
          <w:rFonts w:asciiTheme="minorBidi" w:eastAsiaTheme="majorEastAsia" w:hAnsiTheme="minorBidi"/>
          <w:bCs/>
          <w:szCs w:val="20"/>
          <w:bdr w:val="nil"/>
          <w:lang w:eastAsia="ja-JP"/>
        </w:rPr>
        <w:t>でご覧ください。</w:t>
      </w:r>
    </w:p>
    <w:p w:rsidR="001B6066" w:rsidRPr="007E2EF3" w:rsidRDefault="001B6066" w:rsidP="007F7D1B">
      <w:pPr>
        <w:spacing w:after="0" w:line="240" w:lineRule="auto"/>
        <w:rPr>
          <w:rFonts w:asciiTheme="minorBidi" w:eastAsiaTheme="majorEastAsia" w:hAnsiTheme="minorBidi"/>
          <w:bCs/>
          <w:color w:val="0000FF" w:themeColor="hyperlink"/>
          <w:u w:val="single"/>
          <w:lang w:eastAsia="es-ES"/>
        </w:rPr>
      </w:pPr>
    </w:p>
    <w:p w:rsidR="00A14089" w:rsidRPr="007E2EF3" w:rsidRDefault="00300B37" w:rsidP="00A14089">
      <w:pPr>
        <w:pStyle w:val="Heading3"/>
        <w:rPr>
          <w:rFonts w:asciiTheme="minorBidi" w:hAnsiTheme="minorBidi" w:cstheme="minorBidi"/>
          <w:lang w:eastAsia="es-ES"/>
        </w:rPr>
      </w:pPr>
      <w:r w:rsidRPr="007E2EF3">
        <w:rPr>
          <w:rFonts w:asciiTheme="minorBidi" w:hAnsiTheme="minorBidi" w:cstheme="minorBidi"/>
          <w:color w:val="51859A"/>
          <w:bdr w:val="nil"/>
          <w:lang w:eastAsia="ja-JP"/>
        </w:rPr>
        <w:t>Abdul Latif Jameel Energy</w:t>
      </w:r>
      <w:r w:rsidRPr="007E2EF3">
        <w:rPr>
          <w:rFonts w:asciiTheme="minorBidi" w:hAnsiTheme="minorBidi" w:cstheme="minorBidi"/>
          <w:color w:val="51859A"/>
          <w:bdr w:val="nil"/>
          <w:lang w:eastAsia="ja-JP"/>
        </w:rPr>
        <w:t>について</w:t>
      </w:r>
    </w:p>
    <w:p w:rsidR="00A14089" w:rsidRPr="007E2EF3" w:rsidRDefault="00300B37" w:rsidP="008240C9">
      <w:pPr>
        <w:spacing w:after="0" w:line="240" w:lineRule="auto"/>
        <w:rPr>
          <w:rStyle w:val="Hyperlink"/>
          <w:rFonts w:asciiTheme="minorBidi" w:eastAsiaTheme="majorEastAsia" w:hAnsiTheme="minorBidi"/>
          <w:bCs/>
          <w:lang w:eastAsia="es-ES"/>
        </w:rPr>
      </w:pPr>
      <w:r w:rsidRPr="007E2EF3">
        <w:rPr>
          <w:rFonts w:asciiTheme="minorBidi" w:eastAsiaTheme="majorEastAsia" w:hAnsiTheme="minorBidi"/>
          <w:szCs w:val="20"/>
          <w:bdr w:val="nil"/>
          <w:lang w:eastAsia="ja-JP"/>
        </w:rPr>
        <w:t>Abdul Latif Jameel Energy</w:t>
      </w:r>
      <w:r w:rsidRPr="007E2EF3">
        <w:rPr>
          <w:rFonts w:asciiTheme="minorBidi" w:eastAsiaTheme="majorEastAsia" w:hAnsiTheme="minorBidi"/>
          <w:szCs w:val="20"/>
          <w:bdr w:val="nil"/>
          <w:lang w:eastAsia="ja-JP"/>
        </w:rPr>
        <w:t>は</w:t>
      </w:r>
      <w:r w:rsidRPr="007E2EF3">
        <w:rPr>
          <w:rFonts w:asciiTheme="minorBidi" w:eastAsiaTheme="majorEastAsia" w:hAnsiTheme="minorBidi"/>
          <w:szCs w:val="20"/>
          <w:bdr w:val="nil"/>
          <w:lang w:eastAsia="ja-JP"/>
        </w:rPr>
        <w:t>2012</w:t>
      </w:r>
      <w:r w:rsidRPr="007E2EF3">
        <w:rPr>
          <w:rFonts w:asciiTheme="minorBidi" w:eastAsiaTheme="majorEastAsia" w:hAnsiTheme="minorBidi"/>
          <w:szCs w:val="20"/>
          <w:bdr w:val="nil"/>
          <w:lang w:eastAsia="ja-JP"/>
        </w:rPr>
        <w:t>年に創設され、現在、世界屈指の独立</w:t>
      </w:r>
      <w:r w:rsidRPr="007E2EF3">
        <w:rPr>
          <w:rFonts w:asciiTheme="minorBidi" w:eastAsiaTheme="majorEastAsia" w:hAnsiTheme="minorBidi"/>
          <w:szCs w:val="20"/>
          <w:bdr w:val="nil"/>
          <w:lang w:eastAsia="ja-JP"/>
        </w:rPr>
        <w:t>電力生産者であり、再生可能エネルギー分野における操業と保守の第一級のサービスプロバイダーです。そして、世界</w:t>
      </w:r>
      <w:r w:rsidRPr="007E2EF3">
        <w:rPr>
          <w:rFonts w:asciiTheme="minorBidi" w:eastAsiaTheme="majorEastAsia" w:hAnsiTheme="minorBidi"/>
          <w:szCs w:val="20"/>
          <w:bdr w:val="nil"/>
          <w:lang w:eastAsia="ja-JP"/>
        </w:rPr>
        <w:t>16</w:t>
      </w:r>
      <w:r w:rsidRPr="007E2EF3">
        <w:rPr>
          <w:rFonts w:asciiTheme="minorBidi" w:eastAsiaTheme="majorEastAsia" w:hAnsiTheme="minorBidi"/>
          <w:szCs w:val="20"/>
          <w:bdr w:val="nil"/>
          <w:lang w:eastAsia="ja-JP"/>
        </w:rPr>
        <w:t>カ国で太陽光発電、風力、廃棄物エネルギー、環境ソリューション（淡水化、上下水道処理を含む）などの再生可能エネルギー機能を備えた事業を行っています。詳細は、</w:t>
      </w:r>
      <w:hyperlink r:id="rId11" w:history="1">
        <w:r w:rsidRPr="007E2EF3">
          <w:rPr>
            <w:rFonts w:asciiTheme="minorBidi" w:eastAsiaTheme="majorEastAsia" w:hAnsiTheme="minorBidi"/>
            <w:color w:val="0000FF"/>
            <w:szCs w:val="20"/>
            <w:u w:val="single"/>
            <w:bdr w:val="nil"/>
            <w:lang w:eastAsia="ja-JP"/>
          </w:rPr>
          <w:t>www.al</w:t>
        </w:r>
        <w:r w:rsidRPr="007E2EF3">
          <w:rPr>
            <w:rFonts w:asciiTheme="minorBidi" w:eastAsiaTheme="majorEastAsia" w:hAnsiTheme="minorBidi"/>
            <w:color w:val="0000FF"/>
            <w:szCs w:val="20"/>
            <w:u w:val="single"/>
            <w:bdr w:val="nil"/>
            <w:lang w:eastAsia="ja-JP"/>
          </w:rPr>
          <w:t>j.com/energy</w:t>
        </w:r>
      </w:hyperlink>
      <w:r w:rsidRPr="007E2EF3">
        <w:rPr>
          <w:rFonts w:asciiTheme="minorBidi" w:eastAsiaTheme="majorEastAsia" w:hAnsiTheme="minorBidi"/>
          <w:szCs w:val="20"/>
          <w:bdr w:val="nil"/>
          <w:lang w:eastAsia="ja-JP"/>
        </w:rPr>
        <w:t>でご覧ください。</w:t>
      </w:r>
    </w:p>
    <w:p w:rsidR="00F401BC" w:rsidRPr="007E2EF3" w:rsidRDefault="00F401BC" w:rsidP="008240C9">
      <w:pPr>
        <w:spacing w:after="0" w:line="240" w:lineRule="auto"/>
        <w:rPr>
          <w:rFonts w:asciiTheme="minorBidi" w:eastAsiaTheme="majorEastAsia" w:hAnsiTheme="minorBidi"/>
          <w:bCs/>
          <w:color w:val="0000FF" w:themeColor="hyperlink"/>
          <w:u w:val="single"/>
          <w:lang w:eastAsia="es-ES"/>
        </w:rPr>
      </w:pPr>
    </w:p>
    <w:p w:rsidR="00D73991" w:rsidRPr="007E2EF3" w:rsidRDefault="00300B37" w:rsidP="00D73991">
      <w:pPr>
        <w:pStyle w:val="Heading3"/>
        <w:rPr>
          <w:rFonts w:asciiTheme="minorBidi" w:hAnsiTheme="minorBidi" w:cstheme="minorBidi"/>
          <w:lang w:eastAsia="ja-JP"/>
        </w:rPr>
      </w:pPr>
      <w:r w:rsidRPr="007E2EF3">
        <w:rPr>
          <w:rFonts w:asciiTheme="minorBidi" w:hAnsiTheme="minorBidi" w:cstheme="minorBidi"/>
          <w:color w:val="51859A"/>
          <w:bdr w:val="nil"/>
          <w:lang w:eastAsia="ja-JP"/>
        </w:rPr>
        <w:t>FRV</w:t>
      </w:r>
      <w:r w:rsidRPr="007E2EF3">
        <w:rPr>
          <w:rFonts w:asciiTheme="minorBidi" w:hAnsiTheme="minorBidi" w:cstheme="minorBidi"/>
          <w:color w:val="51859A"/>
          <w:bdr w:val="nil"/>
          <w:lang w:eastAsia="ja-JP"/>
        </w:rPr>
        <w:t>について</w:t>
      </w:r>
      <w:r w:rsidRPr="007E2EF3">
        <w:rPr>
          <w:rFonts w:asciiTheme="minorBidi" w:hAnsiTheme="minorBidi" w:cstheme="minorBidi"/>
          <w:color w:val="51859A"/>
          <w:bdr w:val="nil"/>
          <w:lang w:eastAsia="ja-JP"/>
        </w:rPr>
        <w:t xml:space="preserve"> </w:t>
      </w:r>
    </w:p>
    <w:p w:rsidR="006B5ED6" w:rsidRPr="007E2EF3" w:rsidRDefault="00300B37" w:rsidP="00266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Bidi" w:eastAsiaTheme="majorEastAsia" w:hAnsiTheme="minorBidi"/>
          <w:color w:val="212121"/>
          <w:szCs w:val="20"/>
          <w:lang w:eastAsia="es-ES"/>
        </w:rPr>
      </w:pPr>
      <w:r w:rsidRPr="007E2EF3">
        <w:rPr>
          <w:rFonts w:asciiTheme="minorBidi" w:eastAsiaTheme="majorEastAsia" w:hAnsiTheme="minorBidi"/>
          <w:szCs w:val="20"/>
          <w:bdr w:val="nil"/>
          <w:lang w:eastAsia="ja-JP"/>
        </w:rPr>
        <w:t>FRV</w:t>
      </w:r>
      <w:r w:rsidRPr="007E2EF3">
        <w:rPr>
          <w:rFonts w:asciiTheme="minorBidi" w:eastAsiaTheme="majorEastAsia" w:hAnsiTheme="minorBidi"/>
          <w:szCs w:val="20"/>
          <w:bdr w:val="nil"/>
          <w:lang w:eastAsia="ja-JP"/>
        </w:rPr>
        <w:t>は、ヨーロッパ、オーストラリア、中東、アフリカ、アジア、中南米などの市場に開発ポートフォリオを持つ世界屈指の再生可能エネルギー開発会社です。</w:t>
      </w:r>
      <w:r w:rsidRPr="007E2EF3">
        <w:rPr>
          <w:rFonts w:asciiTheme="minorBidi" w:eastAsiaTheme="majorEastAsia" w:hAnsiTheme="minorBidi"/>
          <w:szCs w:val="20"/>
          <w:bdr w:val="nil"/>
          <w:lang w:eastAsia="ja-JP"/>
        </w:rPr>
        <w:t>2006</w:t>
      </w:r>
      <w:r w:rsidRPr="007E2EF3">
        <w:rPr>
          <w:rFonts w:asciiTheme="minorBidi" w:eastAsiaTheme="majorEastAsia" w:hAnsiTheme="minorBidi"/>
          <w:szCs w:val="20"/>
          <w:bdr w:val="nil"/>
          <w:lang w:eastAsia="ja-JP"/>
        </w:rPr>
        <w:t>年以来、管理チームは、</w:t>
      </w:r>
      <w:r w:rsidRPr="007E2EF3">
        <w:rPr>
          <w:rFonts w:asciiTheme="minorBidi" w:eastAsiaTheme="majorEastAsia" w:hAnsiTheme="minorBidi"/>
          <w:szCs w:val="20"/>
          <w:bdr w:val="nil"/>
          <w:lang w:eastAsia="ja-JP"/>
        </w:rPr>
        <w:t>1GW dc</w:t>
      </w:r>
      <w:r w:rsidRPr="007E2EF3">
        <w:rPr>
          <w:rFonts w:asciiTheme="minorBidi" w:eastAsiaTheme="majorEastAsia" w:hAnsiTheme="minorBidi"/>
          <w:szCs w:val="20"/>
          <w:bdr w:val="nil"/>
          <w:lang w:eastAsia="ja-JP"/>
        </w:rPr>
        <w:t>以上の太陽光発電および太陽光エネルギープラントの建設、操業、保守、資金調達を完了しています。これらのプロジェクトは、</w:t>
      </w:r>
      <w:r w:rsidRPr="007E2EF3">
        <w:rPr>
          <w:rFonts w:asciiTheme="minorBidi" w:eastAsiaTheme="majorEastAsia" w:hAnsiTheme="minorBidi"/>
          <w:szCs w:val="20"/>
          <w:bdr w:val="nil"/>
          <w:lang w:eastAsia="ja-JP"/>
        </w:rPr>
        <w:t>20</w:t>
      </w:r>
      <w:r w:rsidRPr="007E2EF3">
        <w:rPr>
          <w:rFonts w:asciiTheme="minorBidi" w:eastAsiaTheme="majorEastAsia" w:hAnsiTheme="minorBidi"/>
          <w:szCs w:val="20"/>
          <w:bdr w:val="nil"/>
          <w:lang w:eastAsia="ja-JP"/>
        </w:rPr>
        <w:t>以上の主要銀行の</w:t>
      </w:r>
      <w:r w:rsidRPr="007E2EF3">
        <w:rPr>
          <w:rFonts w:asciiTheme="minorBidi" w:eastAsiaTheme="majorEastAsia" w:hAnsiTheme="minorBidi"/>
          <w:szCs w:val="20"/>
          <w:bdr w:val="nil"/>
          <w:lang w:eastAsia="ja-JP"/>
        </w:rPr>
        <w:t>30</w:t>
      </w:r>
      <w:r w:rsidRPr="007E2EF3">
        <w:rPr>
          <w:rFonts w:asciiTheme="minorBidi" w:eastAsiaTheme="majorEastAsia" w:hAnsiTheme="minorBidi"/>
          <w:szCs w:val="20"/>
          <w:bdr w:val="nil"/>
          <w:lang w:eastAsia="ja-JP"/>
        </w:rPr>
        <w:t>億ドル以上の総資金調達額に相当します。</w:t>
      </w:r>
    </w:p>
    <w:p w:rsidR="00D73991" w:rsidRPr="007E2EF3" w:rsidRDefault="00300B37" w:rsidP="006B5ED6">
      <w:pPr>
        <w:spacing w:after="0" w:line="240" w:lineRule="auto"/>
        <w:rPr>
          <w:rFonts w:asciiTheme="minorBidi" w:eastAsiaTheme="majorEastAsia" w:hAnsiTheme="minorBidi"/>
        </w:rPr>
      </w:pPr>
      <w:r w:rsidRPr="007E2EF3">
        <w:rPr>
          <w:rFonts w:asciiTheme="minorBidi" w:eastAsiaTheme="majorEastAsia" w:hAnsiTheme="minorBidi"/>
          <w:bdr w:val="nil"/>
          <w:lang w:eastAsia="ja-JP"/>
        </w:rPr>
        <w:t>詳細は、</w:t>
      </w:r>
      <w:hyperlink r:id="rId12" w:history="1">
        <w:r w:rsidRPr="007E2EF3">
          <w:rPr>
            <w:rFonts w:asciiTheme="minorBidi" w:eastAsiaTheme="majorEastAsia" w:hAnsiTheme="minorBidi"/>
            <w:color w:val="0000FF"/>
            <w:szCs w:val="20"/>
            <w:u w:val="single"/>
            <w:bdr w:val="nil"/>
            <w:lang w:eastAsia="ja-JP"/>
          </w:rPr>
          <w:t>www.frv.com</w:t>
        </w:r>
      </w:hyperlink>
      <w:r w:rsidRPr="007E2EF3">
        <w:rPr>
          <w:rFonts w:asciiTheme="minorBidi" w:eastAsiaTheme="majorEastAsia" w:hAnsiTheme="minorBidi"/>
          <w:szCs w:val="20"/>
          <w:bdr w:val="nil"/>
          <w:lang w:eastAsia="ja-JP"/>
        </w:rPr>
        <w:t>でご覧ください。</w:t>
      </w:r>
    </w:p>
    <w:p w:rsidR="00D73991" w:rsidRPr="007E2EF3" w:rsidRDefault="00D73991" w:rsidP="00D73991">
      <w:pPr>
        <w:spacing w:after="0" w:line="240" w:lineRule="auto"/>
        <w:rPr>
          <w:rFonts w:asciiTheme="minorBidi" w:eastAsiaTheme="majorEastAsia" w:hAnsiTheme="minorBidi"/>
        </w:rPr>
      </w:pPr>
    </w:p>
    <w:p w:rsidR="00623BCF" w:rsidRPr="007E2EF3" w:rsidRDefault="00300B37" w:rsidP="00623BCF">
      <w:pPr>
        <w:pStyle w:val="Heading3"/>
        <w:rPr>
          <w:rFonts w:asciiTheme="minorBidi" w:hAnsiTheme="minorBidi" w:cstheme="minorBidi"/>
        </w:rPr>
      </w:pPr>
      <w:r w:rsidRPr="007E2EF3">
        <w:rPr>
          <w:rFonts w:asciiTheme="minorBidi" w:hAnsiTheme="minorBidi" w:cstheme="minorBidi"/>
          <w:color w:val="51859A"/>
          <w:bdr w:val="nil"/>
          <w:lang w:eastAsia="ja-JP"/>
        </w:rPr>
        <w:t>Crown Prince Foundation</w:t>
      </w:r>
      <w:r w:rsidRPr="007E2EF3">
        <w:rPr>
          <w:rFonts w:asciiTheme="minorBidi" w:hAnsiTheme="minorBidi" w:cstheme="minorBidi"/>
          <w:color w:val="51859A"/>
          <w:bdr w:val="nil"/>
          <w:lang w:eastAsia="ja-JP"/>
        </w:rPr>
        <w:t>について</w:t>
      </w:r>
    </w:p>
    <w:p w:rsidR="00623BCF" w:rsidRPr="007E2EF3" w:rsidRDefault="00300B37" w:rsidP="00623BCF">
      <w:pPr>
        <w:spacing w:after="0" w:line="240" w:lineRule="auto"/>
        <w:rPr>
          <w:rFonts w:asciiTheme="minorBidi" w:eastAsiaTheme="majorEastAsia" w:hAnsiTheme="minorBidi"/>
          <w:lang w:eastAsia="ja-JP"/>
        </w:rPr>
      </w:pPr>
      <w:r w:rsidRPr="007E2EF3">
        <w:rPr>
          <w:rFonts w:asciiTheme="minorBidi" w:eastAsiaTheme="majorEastAsia" w:hAnsiTheme="minorBidi"/>
          <w:szCs w:val="20"/>
          <w:bdr w:val="nil"/>
          <w:lang w:eastAsia="ja-JP"/>
        </w:rPr>
        <w:t xml:space="preserve">Crown Prince </w:t>
      </w:r>
      <w:r w:rsidRPr="007E2EF3">
        <w:rPr>
          <w:rFonts w:asciiTheme="minorBidi" w:eastAsiaTheme="majorEastAsia" w:hAnsiTheme="minorBidi"/>
          <w:szCs w:val="20"/>
          <w:bdr w:val="nil"/>
          <w:lang w:eastAsia="ja-JP"/>
        </w:rPr>
        <w:t>Foundation</w:t>
      </w:r>
      <w:r w:rsidRPr="007E2EF3">
        <w:rPr>
          <w:rFonts w:asciiTheme="minorBidi" w:eastAsiaTheme="majorEastAsia" w:hAnsiTheme="minorBidi"/>
          <w:szCs w:val="20"/>
          <w:bdr w:val="nil"/>
          <w:lang w:eastAsia="ja-JP"/>
        </w:rPr>
        <w:t>（</w:t>
      </w:r>
      <w:r w:rsidRPr="007E2EF3">
        <w:rPr>
          <w:rFonts w:asciiTheme="minorBidi" w:eastAsiaTheme="majorEastAsia" w:hAnsiTheme="minorBidi"/>
          <w:szCs w:val="20"/>
          <w:bdr w:val="nil"/>
          <w:lang w:eastAsia="ja-JP"/>
        </w:rPr>
        <w:t>CPF</w:t>
      </w:r>
      <w:r w:rsidRPr="007E2EF3">
        <w:rPr>
          <w:rFonts w:asciiTheme="minorBidi" w:eastAsiaTheme="majorEastAsia" w:hAnsiTheme="minorBidi"/>
          <w:szCs w:val="20"/>
          <w:bdr w:val="nil"/>
          <w:lang w:eastAsia="ja-JP"/>
        </w:rPr>
        <w:t>）は</w:t>
      </w:r>
      <w:r w:rsidRPr="007E2EF3">
        <w:rPr>
          <w:rFonts w:asciiTheme="minorBidi" w:eastAsiaTheme="majorEastAsia" w:hAnsiTheme="minorBidi"/>
          <w:szCs w:val="20"/>
          <w:bdr w:val="nil"/>
          <w:lang w:eastAsia="ja-JP"/>
        </w:rPr>
        <w:t>2015</w:t>
      </w:r>
      <w:r w:rsidRPr="007E2EF3">
        <w:rPr>
          <w:rFonts w:asciiTheme="minorBidi" w:eastAsiaTheme="majorEastAsia" w:hAnsiTheme="minorBidi"/>
          <w:szCs w:val="20"/>
          <w:bdr w:val="nil"/>
          <w:lang w:eastAsia="ja-JP"/>
        </w:rPr>
        <w:t>年に設立され、ヨルダンの若者がその将来の希望を達成できるよう育成することを目指しています。</w:t>
      </w:r>
      <w:r w:rsidRPr="007E2EF3">
        <w:rPr>
          <w:rFonts w:asciiTheme="minorBidi" w:eastAsiaTheme="majorEastAsia" w:hAnsiTheme="minorBidi"/>
          <w:szCs w:val="20"/>
          <w:bdr w:val="nil"/>
          <w:lang w:eastAsia="ja-JP"/>
        </w:rPr>
        <w:t>CPF</w:t>
      </w:r>
      <w:r w:rsidRPr="007E2EF3">
        <w:rPr>
          <w:rFonts w:asciiTheme="minorBidi" w:eastAsiaTheme="majorEastAsia" w:hAnsiTheme="minorBidi"/>
          <w:szCs w:val="20"/>
          <w:bdr w:val="nil"/>
          <w:lang w:eastAsia="ja-JP"/>
        </w:rPr>
        <w:t>は、その使命の中核部分として、参加、リーダーシップ、競争力を通じた積極的な若者の関与を支援すべく努めています。</w:t>
      </w:r>
      <w:r w:rsidRPr="007E2EF3">
        <w:rPr>
          <w:rFonts w:asciiTheme="minorBidi" w:eastAsiaTheme="majorEastAsia" w:hAnsiTheme="minorBidi"/>
          <w:szCs w:val="20"/>
          <w:bdr w:val="nil"/>
          <w:lang w:eastAsia="ja-JP"/>
        </w:rPr>
        <w:t>CPF</w:t>
      </w:r>
      <w:r w:rsidRPr="007E2EF3">
        <w:rPr>
          <w:rFonts w:asciiTheme="minorBidi" w:eastAsiaTheme="majorEastAsia" w:hAnsiTheme="minorBidi"/>
          <w:szCs w:val="20"/>
          <w:bdr w:val="nil"/>
          <w:lang w:eastAsia="ja-JP"/>
        </w:rPr>
        <w:t>は、一般に青少年を受益者とする伝統的な若年層育成アプローチを打ち破ることで、若者との戦略的かつ十分な関与を経たパートナーシップを構築し、彼らが自身やその家族、地域社会にとってより素晴らしい、豊かな未来を築くのを支援します。</w:t>
      </w:r>
      <w:r w:rsidRPr="007E2EF3">
        <w:rPr>
          <w:rFonts w:asciiTheme="minorBidi" w:eastAsiaTheme="majorEastAsia" w:hAnsiTheme="minorBidi"/>
          <w:szCs w:val="20"/>
          <w:bdr w:val="nil"/>
          <w:lang w:eastAsia="ja-JP"/>
        </w:rPr>
        <w:t>CPF</w:t>
      </w:r>
      <w:r w:rsidRPr="007E2EF3">
        <w:rPr>
          <w:rFonts w:asciiTheme="minorBidi" w:eastAsiaTheme="majorEastAsia" w:hAnsiTheme="minorBidi"/>
          <w:szCs w:val="20"/>
          <w:bdr w:val="nil"/>
          <w:lang w:eastAsia="ja-JP"/>
        </w:rPr>
        <w:t>は、若者の発言力を高め、自己効力</w:t>
      </w:r>
      <w:r w:rsidRPr="007E2EF3">
        <w:rPr>
          <w:rFonts w:asciiTheme="minorBidi" w:eastAsiaTheme="majorEastAsia" w:hAnsiTheme="minorBidi"/>
          <w:szCs w:val="20"/>
          <w:bdr w:val="nil"/>
          <w:lang w:eastAsia="ja-JP"/>
        </w:rPr>
        <w:t>感、主体性、そして状況を改善する自信を築くプラットフォームを提供することに重点を置いています。</w:t>
      </w:r>
      <w:r w:rsidRPr="007E2EF3">
        <w:rPr>
          <w:rFonts w:asciiTheme="minorBidi" w:eastAsiaTheme="majorEastAsia" w:hAnsiTheme="minorBidi"/>
          <w:szCs w:val="20"/>
          <w:bdr w:val="nil"/>
          <w:lang w:eastAsia="ja-JP"/>
        </w:rPr>
        <w:t>CPF</w:t>
      </w:r>
      <w:r w:rsidRPr="007E2EF3">
        <w:rPr>
          <w:rFonts w:asciiTheme="minorBidi" w:eastAsiaTheme="majorEastAsia" w:hAnsiTheme="minorBidi"/>
          <w:szCs w:val="20"/>
          <w:bdr w:val="nil"/>
          <w:lang w:eastAsia="ja-JP"/>
        </w:rPr>
        <w:t>は、技術やリーダーシップのスキル、雇用可能性、起業家精神、イノベーション、そして市民参加になどに関連する、若者が直面している特定の課題に取り組むための自立的な自己スケーリングモデルを作り出しました。</w:t>
      </w:r>
      <w:r w:rsidRPr="007E2EF3">
        <w:rPr>
          <w:rFonts w:asciiTheme="minorBidi" w:eastAsiaTheme="majorEastAsia" w:hAnsiTheme="minorBidi"/>
          <w:szCs w:val="20"/>
          <w:bdr w:val="nil"/>
          <w:lang w:eastAsia="ja-JP"/>
        </w:rPr>
        <w:t>CPF</w:t>
      </w:r>
      <w:r w:rsidRPr="007E2EF3">
        <w:rPr>
          <w:rFonts w:asciiTheme="minorBidi" w:eastAsiaTheme="majorEastAsia" w:hAnsiTheme="minorBidi"/>
          <w:szCs w:val="20"/>
          <w:bdr w:val="nil"/>
          <w:lang w:eastAsia="ja-JP"/>
        </w:rPr>
        <w:t>の取り組みは、最終的にはヨルダンの若者人口すべてに影響を及ぼすためのスケーリングを目指して、毎年すべての地方自治体にわたる何千人もの若者を対象としています。若者たちの連帯的な情熱、フレッシュな視点、そして創造</w:t>
      </w:r>
      <w:r w:rsidRPr="007E2EF3">
        <w:rPr>
          <w:rFonts w:asciiTheme="minorBidi" w:eastAsiaTheme="majorEastAsia" w:hAnsiTheme="minorBidi"/>
          <w:szCs w:val="20"/>
          <w:bdr w:val="nil"/>
          <w:lang w:eastAsia="ja-JP"/>
        </w:rPr>
        <w:t>的なエネルギーを活用することで、</w:t>
      </w:r>
      <w:r w:rsidRPr="007E2EF3">
        <w:rPr>
          <w:rFonts w:asciiTheme="minorBidi" w:eastAsiaTheme="majorEastAsia" w:hAnsiTheme="minorBidi"/>
          <w:szCs w:val="20"/>
          <w:bdr w:val="nil"/>
          <w:lang w:eastAsia="ja-JP"/>
        </w:rPr>
        <w:t>CPF</w:t>
      </w:r>
      <w:r w:rsidRPr="007E2EF3">
        <w:rPr>
          <w:rFonts w:asciiTheme="minorBidi" w:eastAsiaTheme="majorEastAsia" w:hAnsiTheme="minorBidi"/>
          <w:szCs w:val="20"/>
          <w:bdr w:val="nil"/>
          <w:lang w:eastAsia="ja-JP"/>
        </w:rPr>
        <w:t>は、複雑な社会問題の限界に挑み、そして他の若者たちに自身のいる地域社会に奉仕するよう促すような、サービス精神のある若い人材の一員を育成しようとしています。若者の参画モデル、すなわち学習と開発、参加と革新、反映と制度化、影響力と拡充は、</w:t>
      </w:r>
      <w:r w:rsidRPr="007E2EF3">
        <w:rPr>
          <w:rFonts w:asciiTheme="minorBidi" w:eastAsiaTheme="majorEastAsia" w:hAnsiTheme="minorBidi"/>
          <w:szCs w:val="20"/>
          <w:bdr w:val="nil"/>
          <w:lang w:eastAsia="ja-JP"/>
        </w:rPr>
        <w:t>CPF</w:t>
      </w:r>
      <w:r w:rsidRPr="007E2EF3">
        <w:rPr>
          <w:rFonts w:asciiTheme="minorBidi" w:eastAsiaTheme="majorEastAsia" w:hAnsiTheme="minorBidi"/>
          <w:szCs w:val="20"/>
          <w:bdr w:val="nil"/>
          <w:lang w:eastAsia="ja-JP"/>
        </w:rPr>
        <w:t>のプログラム全体にわたる取り組みの基礎です。</w:t>
      </w:r>
      <w:r w:rsidRPr="007E2EF3">
        <w:rPr>
          <w:rFonts w:asciiTheme="minorBidi" w:eastAsiaTheme="majorEastAsia" w:hAnsiTheme="minorBidi"/>
          <w:szCs w:val="20"/>
          <w:bdr w:val="nil"/>
          <w:lang w:eastAsia="ja-JP"/>
        </w:rPr>
        <w:t>CPF</w:t>
      </w:r>
      <w:r w:rsidRPr="007E2EF3">
        <w:rPr>
          <w:rFonts w:asciiTheme="minorBidi" w:eastAsiaTheme="majorEastAsia" w:hAnsiTheme="minorBidi"/>
          <w:szCs w:val="20"/>
          <w:bdr w:val="nil"/>
          <w:lang w:eastAsia="ja-JP"/>
        </w:rPr>
        <w:t>の探求に乗り出した若者たちは、プロセス全体を通じて新しい価値を生み出し、前進するエージェントになるのです。</w:t>
      </w:r>
      <w:r w:rsidRPr="007E2EF3">
        <w:rPr>
          <w:rFonts w:asciiTheme="minorBidi" w:eastAsiaTheme="majorEastAsia" w:hAnsiTheme="minorBidi"/>
          <w:szCs w:val="20"/>
          <w:bdr w:val="nil"/>
          <w:lang w:eastAsia="ja-JP"/>
        </w:rPr>
        <w:t>CPF</w:t>
      </w:r>
      <w:r w:rsidRPr="007E2EF3">
        <w:rPr>
          <w:rFonts w:asciiTheme="minorBidi" w:eastAsiaTheme="majorEastAsia" w:hAnsiTheme="minorBidi"/>
          <w:szCs w:val="20"/>
          <w:bdr w:val="nil"/>
          <w:lang w:eastAsia="ja-JP"/>
        </w:rPr>
        <w:t>の戦略は、それぞれ異なりながら相互に関連する</w:t>
      </w:r>
      <w:r w:rsidRPr="007E2EF3">
        <w:rPr>
          <w:rFonts w:asciiTheme="minorBidi" w:eastAsiaTheme="majorEastAsia" w:hAnsiTheme="minorBidi"/>
          <w:szCs w:val="20"/>
          <w:bdr w:val="nil"/>
          <w:lang w:eastAsia="ja-JP"/>
        </w:rPr>
        <w:t>3</w:t>
      </w:r>
      <w:r w:rsidRPr="007E2EF3">
        <w:rPr>
          <w:rFonts w:asciiTheme="minorBidi" w:eastAsiaTheme="majorEastAsia" w:hAnsiTheme="minorBidi"/>
          <w:szCs w:val="20"/>
          <w:bdr w:val="nil"/>
          <w:lang w:eastAsia="ja-JP"/>
        </w:rPr>
        <w:t>つの柱によって支えられてい</w:t>
      </w:r>
      <w:r w:rsidRPr="007E2EF3">
        <w:rPr>
          <w:rFonts w:asciiTheme="minorBidi" w:eastAsiaTheme="majorEastAsia" w:hAnsiTheme="minorBidi"/>
          <w:szCs w:val="20"/>
          <w:bdr w:val="nil"/>
          <w:lang w:eastAsia="ja-JP"/>
        </w:rPr>
        <w:t>ます。すなわち、リーダーシップと若者たちの優秀さ、スキルとイノベーション、社会開発と慈善事業です。</w:t>
      </w:r>
    </w:p>
    <w:p w:rsidR="00623BCF" w:rsidRPr="007E2EF3" w:rsidRDefault="00300B37" w:rsidP="00623BCF">
      <w:pPr>
        <w:spacing w:after="0" w:line="240" w:lineRule="auto"/>
        <w:rPr>
          <w:rStyle w:val="Hyperlink"/>
          <w:rFonts w:asciiTheme="minorBidi" w:eastAsiaTheme="majorEastAsia" w:hAnsiTheme="minorBidi"/>
          <w:bCs/>
          <w:lang w:eastAsia="es-ES"/>
        </w:rPr>
      </w:pPr>
      <w:r w:rsidRPr="007E2EF3">
        <w:rPr>
          <w:rFonts w:asciiTheme="minorBidi" w:eastAsiaTheme="majorEastAsia" w:hAnsiTheme="minorBidi"/>
          <w:bCs/>
          <w:szCs w:val="20"/>
          <w:bdr w:val="nil"/>
          <w:lang w:eastAsia="ja-JP"/>
        </w:rPr>
        <w:t>詳細は、</w:t>
      </w:r>
      <w:hyperlink r:id="rId13" w:history="1">
        <w:r w:rsidRPr="007E2EF3">
          <w:rPr>
            <w:rFonts w:asciiTheme="minorBidi" w:eastAsiaTheme="majorEastAsia" w:hAnsiTheme="minorBidi"/>
            <w:bCs/>
            <w:color w:val="0000FF"/>
            <w:szCs w:val="20"/>
            <w:u w:val="single"/>
            <w:bdr w:val="nil"/>
            <w:lang w:eastAsia="ja-JP"/>
          </w:rPr>
          <w:t>https://www.</w:t>
        </w:r>
        <w:r w:rsidRPr="007E2EF3">
          <w:rPr>
            <w:rFonts w:asciiTheme="minorBidi" w:eastAsiaTheme="majorEastAsia" w:hAnsiTheme="minorBidi"/>
            <w:bCs/>
            <w:color w:val="0000FF"/>
            <w:szCs w:val="20"/>
            <w:u w:val="single"/>
            <w:bdr w:val="nil"/>
            <w:lang w:eastAsia="ja-JP"/>
          </w:rPr>
          <w:t>cpf.jo</w:t>
        </w:r>
      </w:hyperlink>
      <w:r w:rsidRPr="007E2EF3">
        <w:rPr>
          <w:rFonts w:asciiTheme="minorBidi" w:eastAsiaTheme="majorEastAsia" w:hAnsiTheme="minorBidi"/>
          <w:bCs/>
          <w:szCs w:val="20"/>
          <w:bdr w:val="nil"/>
          <w:lang w:eastAsia="ja-JP"/>
        </w:rPr>
        <w:t>でご覧ください。</w:t>
      </w:r>
    </w:p>
    <w:p w:rsidR="00623BCF" w:rsidRPr="007E2EF3" w:rsidRDefault="00623BCF" w:rsidP="00623BCF">
      <w:pPr>
        <w:pStyle w:val="HTMLPreformatted"/>
        <w:shd w:val="clear" w:color="auto" w:fill="FFFFFF"/>
        <w:rPr>
          <w:rFonts w:asciiTheme="minorBidi" w:eastAsiaTheme="majorEastAsia" w:hAnsiTheme="minorBidi" w:cstheme="minorBidi"/>
          <w:lang w:val="en-US"/>
        </w:rPr>
      </w:pPr>
    </w:p>
    <w:p w:rsidR="00D73991" w:rsidRPr="007E2EF3" w:rsidRDefault="00300B37" w:rsidP="00D73991">
      <w:pPr>
        <w:pStyle w:val="Heading3"/>
        <w:rPr>
          <w:rFonts w:asciiTheme="minorBidi" w:hAnsiTheme="minorBidi" w:cstheme="minorBidi"/>
          <w:lang w:eastAsia="ja-JP"/>
        </w:rPr>
      </w:pPr>
      <w:r w:rsidRPr="007E2EF3">
        <w:rPr>
          <w:rFonts w:asciiTheme="minorBidi" w:hAnsiTheme="minorBidi" w:cstheme="minorBidi"/>
          <w:color w:val="51859A"/>
          <w:bdr w:val="nil"/>
          <w:lang w:eastAsia="ja-JP"/>
        </w:rPr>
        <w:lastRenderedPageBreak/>
        <w:t>報道関係者様のお問い合わせ：</w:t>
      </w:r>
    </w:p>
    <w:p w:rsidR="00D73991" w:rsidRPr="007E2EF3" w:rsidRDefault="00300B37" w:rsidP="00D73991">
      <w:pPr>
        <w:spacing w:after="0" w:line="240" w:lineRule="auto"/>
        <w:rPr>
          <w:rFonts w:asciiTheme="minorBidi" w:eastAsiaTheme="majorEastAsia" w:hAnsiTheme="minorBidi"/>
          <w:lang w:eastAsia="ja-JP"/>
        </w:rPr>
      </w:pPr>
      <w:r w:rsidRPr="007E2EF3">
        <w:rPr>
          <w:rFonts w:asciiTheme="minorBidi" w:eastAsiaTheme="majorEastAsia" w:hAnsiTheme="minorBidi"/>
          <w:szCs w:val="20"/>
          <w:bdr w:val="nil"/>
          <w:lang w:eastAsia="ja-JP"/>
        </w:rPr>
        <w:t>さらに詳しい情報につきましては、</w:t>
      </w:r>
      <w:hyperlink r:id="rId14" w:history="1">
        <w:r w:rsidRPr="007E2EF3">
          <w:rPr>
            <w:rFonts w:asciiTheme="minorBidi" w:eastAsiaTheme="majorEastAsia" w:hAnsiTheme="minorBidi"/>
            <w:color w:val="0000FF"/>
            <w:szCs w:val="20"/>
            <w:u w:val="single"/>
            <w:bdr w:val="nil"/>
            <w:lang w:eastAsia="ja-JP"/>
          </w:rPr>
          <w:t>media@alj.ae</w:t>
        </w:r>
      </w:hyperlink>
      <w:r w:rsidRPr="007E2EF3">
        <w:rPr>
          <w:rFonts w:asciiTheme="minorBidi" w:eastAsiaTheme="majorEastAsia" w:hAnsiTheme="minorBidi"/>
          <w:szCs w:val="20"/>
          <w:bdr w:val="nil"/>
          <w:lang w:eastAsia="ja-JP"/>
        </w:rPr>
        <w:t>まで</w:t>
      </w:r>
      <w:r w:rsidRPr="007E2EF3">
        <w:rPr>
          <w:rFonts w:asciiTheme="minorBidi" w:eastAsiaTheme="majorEastAsia" w:hAnsiTheme="minorBidi"/>
          <w:szCs w:val="20"/>
          <w:bdr w:val="nil"/>
          <w:lang w:eastAsia="ja-JP"/>
        </w:rPr>
        <w:t>E</w:t>
      </w:r>
      <w:r w:rsidRPr="007E2EF3">
        <w:rPr>
          <w:rFonts w:asciiTheme="minorBidi" w:eastAsiaTheme="majorEastAsia" w:hAnsiTheme="minorBidi"/>
          <w:szCs w:val="20"/>
          <w:bdr w:val="nil"/>
          <w:lang w:eastAsia="ja-JP"/>
        </w:rPr>
        <w:t>メールにて、または、</w:t>
      </w:r>
      <w:r w:rsidRPr="007E2EF3">
        <w:rPr>
          <w:rFonts w:asciiTheme="minorBidi" w:eastAsiaTheme="majorEastAsia" w:hAnsiTheme="minorBidi"/>
          <w:szCs w:val="20"/>
          <w:bdr w:val="nil"/>
          <w:lang w:eastAsia="ja-JP"/>
        </w:rPr>
        <w:t>+971 4</w:t>
      </w:r>
      <w:r w:rsidRPr="007E2EF3">
        <w:rPr>
          <w:rFonts w:asciiTheme="minorBidi" w:eastAsiaTheme="majorEastAsia" w:hAnsiTheme="minorBidi"/>
          <w:szCs w:val="20"/>
          <w:bdr w:val="nil"/>
          <w:lang w:eastAsia="ja-JP"/>
        </w:rPr>
        <w:t xml:space="preserve"> 448 0906</w:t>
      </w:r>
      <w:r w:rsidRPr="007E2EF3">
        <w:rPr>
          <w:rFonts w:asciiTheme="minorBidi" w:eastAsiaTheme="majorEastAsia" w:hAnsiTheme="minorBidi"/>
          <w:szCs w:val="20"/>
          <w:bdr w:val="nil"/>
          <w:lang w:eastAsia="ja-JP"/>
        </w:rPr>
        <w:t>（</w:t>
      </w:r>
      <w:r w:rsidRPr="007E2EF3">
        <w:rPr>
          <w:rFonts w:asciiTheme="minorBidi" w:eastAsiaTheme="majorEastAsia" w:hAnsiTheme="minorBidi"/>
          <w:szCs w:val="20"/>
          <w:bdr w:val="nil"/>
          <w:lang w:eastAsia="ja-JP"/>
        </w:rPr>
        <w:t xml:space="preserve">+4 GMT </w:t>
      </w:r>
      <w:r w:rsidRPr="007E2EF3">
        <w:rPr>
          <w:rFonts w:asciiTheme="minorBidi" w:eastAsiaTheme="majorEastAsia" w:hAnsiTheme="minorBidi"/>
          <w:szCs w:val="20"/>
          <w:bdr w:val="nil"/>
          <w:lang w:eastAsia="ja-JP"/>
        </w:rPr>
        <w:t>－</w:t>
      </w:r>
      <w:r w:rsidRPr="007E2EF3">
        <w:rPr>
          <w:rFonts w:asciiTheme="minorBidi" w:eastAsiaTheme="majorEastAsia" w:hAnsiTheme="minorBidi"/>
          <w:szCs w:val="20"/>
          <w:bdr w:val="nil"/>
          <w:lang w:eastAsia="ja-JP"/>
        </w:rPr>
        <w:t xml:space="preserve"> </w:t>
      </w:r>
      <w:r w:rsidRPr="007E2EF3">
        <w:rPr>
          <w:rFonts w:asciiTheme="minorBidi" w:eastAsiaTheme="majorEastAsia" w:hAnsiTheme="minorBidi"/>
          <w:szCs w:val="20"/>
          <w:bdr w:val="nil"/>
          <w:lang w:eastAsia="ja-JP"/>
        </w:rPr>
        <w:t>ドバイ、</w:t>
      </w:r>
      <w:r w:rsidRPr="007E2EF3">
        <w:rPr>
          <w:rFonts w:asciiTheme="minorBidi" w:eastAsiaTheme="majorEastAsia" w:hAnsiTheme="minorBidi"/>
          <w:szCs w:val="20"/>
          <w:bdr w:val="nil"/>
          <w:lang w:eastAsia="ja-JP"/>
        </w:rPr>
        <w:t>UAE</w:t>
      </w:r>
      <w:r w:rsidRPr="007E2EF3">
        <w:rPr>
          <w:rFonts w:asciiTheme="minorBidi" w:eastAsiaTheme="majorEastAsia" w:hAnsiTheme="minorBidi"/>
          <w:szCs w:val="20"/>
          <w:bdr w:val="nil"/>
          <w:lang w:eastAsia="ja-JP"/>
        </w:rPr>
        <w:t>）までお電話でご連絡ください。</w:t>
      </w:r>
    </w:p>
    <w:p w:rsidR="00D73991" w:rsidRPr="007E2EF3" w:rsidRDefault="00D73991" w:rsidP="00D73991">
      <w:pPr>
        <w:rPr>
          <w:rFonts w:asciiTheme="minorBidi" w:eastAsiaTheme="majorEastAsia" w:hAnsiTheme="minorBidi"/>
          <w:lang w:eastAsia="ja-JP"/>
        </w:rPr>
      </w:pPr>
    </w:p>
    <w:sectPr w:rsidR="00D73991" w:rsidRPr="007E2EF3" w:rsidSect="00884FE6">
      <w:headerReference w:type="default" r:id="rId15"/>
      <w:type w:val="continuous"/>
      <w:pgSz w:w="11907" w:h="16839" w:code="9"/>
      <w:pgMar w:top="2945" w:right="1440" w:bottom="1276" w:left="1440" w:header="680"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00B37">
      <w:pPr>
        <w:spacing w:after="0" w:line="240" w:lineRule="auto"/>
      </w:pPr>
      <w:r>
        <w:separator/>
      </w:r>
    </w:p>
  </w:endnote>
  <w:endnote w:type="continuationSeparator" w:id="0">
    <w:p w:rsidR="00000000" w:rsidRDefault="0030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AdobeArabic-Regular">
    <w:altName w:val="Times New Roman"/>
    <w:charset w:val="00"/>
    <w:family w:val="auto"/>
    <w:pitch w:val="variable"/>
    <w:sig w:usb0="00000000" w:usb1="8000A04A"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Karbon Light">
    <w:panose1 w:val="00000000000000000000"/>
    <w:charset w:val="00"/>
    <w:family w:val="modern"/>
    <w:notTrueType/>
    <w:pitch w:val="variable"/>
    <w:sig w:usb0="00000007" w:usb1="00000001"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00B37">
      <w:pPr>
        <w:spacing w:after="0" w:line="240" w:lineRule="auto"/>
      </w:pPr>
      <w:r>
        <w:separator/>
      </w:r>
    </w:p>
  </w:footnote>
  <w:footnote w:type="continuationSeparator" w:id="0">
    <w:p w:rsidR="00000000" w:rsidRDefault="00300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91" w:rsidRDefault="00300B37" w:rsidP="00D73991">
    <w:pPr>
      <w:pStyle w:val="Header"/>
      <w:tabs>
        <w:tab w:val="left" w:pos="6237"/>
      </w:tabs>
    </w:pPr>
    <w:r w:rsidRPr="00D73991">
      <w:rPr>
        <w:rFonts w:ascii="Karbon Light" w:hAnsi="Karbon Light" w:cs="Arial"/>
        <w:b/>
        <w:noProof/>
        <w:color w:val="616163"/>
        <w:sz w:val="32"/>
        <w:szCs w:val="32"/>
        <w:lang w:eastAsia="ja-JP" w:bidi="th-TH"/>
      </w:rPr>
      <w:drawing>
        <wp:anchor distT="0" distB="0" distL="114300" distR="114300" simplePos="0" relativeHeight="251658240" behindDoc="0" locked="0" layoutInCell="1" allowOverlap="1">
          <wp:simplePos x="0" y="0"/>
          <wp:positionH relativeFrom="margin">
            <wp:posOffset>3724275</wp:posOffset>
          </wp:positionH>
          <wp:positionV relativeFrom="margin">
            <wp:posOffset>-1479550</wp:posOffset>
          </wp:positionV>
          <wp:extent cx="2562225" cy="647700"/>
          <wp:effectExtent l="0" t="0" r="9525" b="0"/>
          <wp:wrapSquare wrapText="bothSides"/>
          <wp:docPr id="1" name="Picture 1" descr="C:\Users\o.qirem\Downloads\Energy\Press Notices\alj_energy_log_eng_pos_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542500" name="Picture 1" descr="C:\Users\o.qirem\Downloads\Energy\Press Notices\alj_energy_log_eng_pos_r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62225" cy="647700"/>
                  </a:xfrm>
                  <a:prstGeom prst="rect">
                    <a:avLst/>
                  </a:prstGeom>
                  <a:noFill/>
                  <a:ln>
                    <a:noFill/>
                  </a:ln>
                </pic:spPr>
              </pic:pic>
            </a:graphicData>
          </a:graphic>
        </wp:anchor>
      </w:drawing>
    </w:r>
  </w:p>
  <w:p w:rsidR="00D73991" w:rsidRDefault="00D73991" w:rsidP="00D73991">
    <w:pPr>
      <w:pStyle w:val="Header"/>
      <w:tabs>
        <w:tab w:val="left" w:pos="6237"/>
      </w:tabs>
    </w:pPr>
  </w:p>
  <w:p w:rsidR="00D73991" w:rsidRDefault="00D73991" w:rsidP="00D73991">
    <w:pPr>
      <w:pStyle w:val="Header"/>
      <w:tabs>
        <w:tab w:val="left" w:pos="6237"/>
      </w:tabs>
    </w:pPr>
  </w:p>
  <w:p w:rsidR="00D73991" w:rsidRDefault="00D73991" w:rsidP="00D73991">
    <w:pPr>
      <w:pStyle w:val="Header"/>
      <w:tabs>
        <w:tab w:val="left" w:pos="6237"/>
      </w:tabs>
    </w:pPr>
  </w:p>
  <w:p w:rsidR="00D73991" w:rsidRDefault="00300B37" w:rsidP="00D73991">
    <w:pPr>
      <w:pStyle w:val="Header"/>
      <w:tabs>
        <w:tab w:val="left" w:pos="6237"/>
      </w:tabs>
    </w:pPr>
    <w:r w:rsidRPr="00D73991">
      <w:rPr>
        <w:noProof/>
        <w:lang w:eastAsia="ja-JP" w:bidi="th-TH"/>
      </w:rPr>
      <w:drawing>
        <wp:anchor distT="0" distB="0" distL="114300" distR="114300" simplePos="0" relativeHeight="251659264" behindDoc="0" locked="0" layoutInCell="1" allowOverlap="1">
          <wp:simplePos x="0" y="0"/>
          <wp:positionH relativeFrom="column">
            <wp:posOffset>-25712</wp:posOffset>
          </wp:positionH>
          <wp:positionV relativeFrom="paragraph">
            <wp:posOffset>125730</wp:posOffset>
          </wp:positionV>
          <wp:extent cx="3324225" cy="582161"/>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147005" name="Picture 4"/>
                  <pic:cNvPicPr>
                    <a:picLocks noChangeAspect="1"/>
                  </pic:cNvPicPr>
                </pic:nvPicPr>
                <pic:blipFill>
                  <a:blip r:embed="rId2">
                    <a:extLst>
                      <a:ext uri="{28A0092B-C50C-407E-A947-70E740481C1C}">
                        <a14:useLocalDpi xmlns:a14="http://schemas.microsoft.com/office/drawing/2010/main" val="0"/>
                      </a:ext>
                    </a:extLst>
                  </a:blip>
                  <a:srcRect l="10199" t="25545" r="9437" b="33443"/>
                  <a:stretch>
                    <a:fillRect/>
                  </a:stretch>
                </pic:blipFill>
                <pic:spPr bwMode="auto">
                  <a:xfrm>
                    <a:off x="0" y="0"/>
                    <a:ext cx="3324225" cy="5821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A03"/>
    <w:multiLevelType w:val="hybridMultilevel"/>
    <w:tmpl w:val="77E037E8"/>
    <w:lvl w:ilvl="0" w:tplc="82905CF8">
      <w:start w:val="1"/>
      <w:numFmt w:val="bullet"/>
      <w:lvlText w:val=""/>
      <w:lvlJc w:val="left"/>
      <w:pPr>
        <w:ind w:left="720" w:hanging="360"/>
      </w:pPr>
      <w:rPr>
        <w:rFonts w:ascii="Symbol" w:hAnsi="Symbol" w:hint="default"/>
      </w:rPr>
    </w:lvl>
    <w:lvl w:ilvl="1" w:tplc="16A66380">
      <w:start w:val="1"/>
      <w:numFmt w:val="bullet"/>
      <w:lvlText w:val="o"/>
      <w:lvlJc w:val="left"/>
      <w:pPr>
        <w:ind w:left="1440" w:hanging="360"/>
      </w:pPr>
      <w:rPr>
        <w:rFonts w:ascii="Courier New" w:hAnsi="Courier New" w:cs="Courier New" w:hint="default"/>
      </w:rPr>
    </w:lvl>
    <w:lvl w:ilvl="2" w:tplc="A642B17A" w:tentative="1">
      <w:start w:val="1"/>
      <w:numFmt w:val="bullet"/>
      <w:lvlText w:val=""/>
      <w:lvlJc w:val="left"/>
      <w:pPr>
        <w:ind w:left="2160" w:hanging="360"/>
      </w:pPr>
      <w:rPr>
        <w:rFonts w:ascii="Wingdings" w:hAnsi="Wingdings" w:hint="default"/>
      </w:rPr>
    </w:lvl>
    <w:lvl w:ilvl="3" w:tplc="16401480" w:tentative="1">
      <w:start w:val="1"/>
      <w:numFmt w:val="bullet"/>
      <w:lvlText w:val=""/>
      <w:lvlJc w:val="left"/>
      <w:pPr>
        <w:ind w:left="2880" w:hanging="360"/>
      </w:pPr>
      <w:rPr>
        <w:rFonts w:ascii="Symbol" w:hAnsi="Symbol" w:hint="default"/>
      </w:rPr>
    </w:lvl>
    <w:lvl w:ilvl="4" w:tplc="E2D6C63C" w:tentative="1">
      <w:start w:val="1"/>
      <w:numFmt w:val="bullet"/>
      <w:lvlText w:val="o"/>
      <w:lvlJc w:val="left"/>
      <w:pPr>
        <w:ind w:left="3600" w:hanging="360"/>
      </w:pPr>
      <w:rPr>
        <w:rFonts w:ascii="Courier New" w:hAnsi="Courier New" w:cs="Courier New" w:hint="default"/>
      </w:rPr>
    </w:lvl>
    <w:lvl w:ilvl="5" w:tplc="67BC2D78" w:tentative="1">
      <w:start w:val="1"/>
      <w:numFmt w:val="bullet"/>
      <w:lvlText w:val=""/>
      <w:lvlJc w:val="left"/>
      <w:pPr>
        <w:ind w:left="4320" w:hanging="360"/>
      </w:pPr>
      <w:rPr>
        <w:rFonts w:ascii="Wingdings" w:hAnsi="Wingdings" w:hint="default"/>
      </w:rPr>
    </w:lvl>
    <w:lvl w:ilvl="6" w:tplc="B350ADFA" w:tentative="1">
      <w:start w:val="1"/>
      <w:numFmt w:val="bullet"/>
      <w:lvlText w:val=""/>
      <w:lvlJc w:val="left"/>
      <w:pPr>
        <w:ind w:left="5040" w:hanging="360"/>
      </w:pPr>
      <w:rPr>
        <w:rFonts w:ascii="Symbol" w:hAnsi="Symbol" w:hint="default"/>
      </w:rPr>
    </w:lvl>
    <w:lvl w:ilvl="7" w:tplc="D7128A7C" w:tentative="1">
      <w:start w:val="1"/>
      <w:numFmt w:val="bullet"/>
      <w:lvlText w:val="o"/>
      <w:lvlJc w:val="left"/>
      <w:pPr>
        <w:ind w:left="5760" w:hanging="360"/>
      </w:pPr>
      <w:rPr>
        <w:rFonts w:ascii="Courier New" w:hAnsi="Courier New" w:cs="Courier New" w:hint="default"/>
      </w:rPr>
    </w:lvl>
    <w:lvl w:ilvl="8" w:tplc="336E4A86" w:tentative="1">
      <w:start w:val="1"/>
      <w:numFmt w:val="bullet"/>
      <w:lvlText w:val=""/>
      <w:lvlJc w:val="left"/>
      <w:pPr>
        <w:ind w:left="6480" w:hanging="360"/>
      </w:pPr>
      <w:rPr>
        <w:rFonts w:ascii="Wingdings" w:hAnsi="Wingdings" w:hint="default"/>
      </w:rPr>
    </w:lvl>
  </w:abstractNum>
  <w:abstractNum w:abstractNumId="1" w15:restartNumberingAfterBreak="0">
    <w:nsid w:val="09EF4A8F"/>
    <w:multiLevelType w:val="hybridMultilevel"/>
    <w:tmpl w:val="24F66440"/>
    <w:lvl w:ilvl="0" w:tplc="E8CC6A62">
      <w:start w:val="1"/>
      <w:numFmt w:val="bullet"/>
      <w:lvlText w:val=""/>
      <w:lvlJc w:val="left"/>
      <w:pPr>
        <w:ind w:left="720" w:hanging="360"/>
      </w:pPr>
      <w:rPr>
        <w:rFonts w:ascii="Symbol" w:hAnsi="Symbol" w:hint="default"/>
      </w:rPr>
    </w:lvl>
    <w:lvl w:ilvl="1" w:tplc="9C5867B4" w:tentative="1">
      <w:start w:val="1"/>
      <w:numFmt w:val="bullet"/>
      <w:lvlText w:val="o"/>
      <w:lvlJc w:val="left"/>
      <w:pPr>
        <w:ind w:left="1440" w:hanging="360"/>
      </w:pPr>
      <w:rPr>
        <w:rFonts w:ascii="Courier New" w:hAnsi="Courier New" w:cs="Courier New" w:hint="default"/>
      </w:rPr>
    </w:lvl>
    <w:lvl w:ilvl="2" w:tplc="E1D6516C" w:tentative="1">
      <w:start w:val="1"/>
      <w:numFmt w:val="bullet"/>
      <w:lvlText w:val=""/>
      <w:lvlJc w:val="left"/>
      <w:pPr>
        <w:ind w:left="2160" w:hanging="360"/>
      </w:pPr>
      <w:rPr>
        <w:rFonts w:ascii="Wingdings" w:hAnsi="Wingdings" w:hint="default"/>
      </w:rPr>
    </w:lvl>
    <w:lvl w:ilvl="3" w:tplc="139EE286" w:tentative="1">
      <w:start w:val="1"/>
      <w:numFmt w:val="bullet"/>
      <w:lvlText w:val=""/>
      <w:lvlJc w:val="left"/>
      <w:pPr>
        <w:ind w:left="2880" w:hanging="360"/>
      </w:pPr>
      <w:rPr>
        <w:rFonts w:ascii="Symbol" w:hAnsi="Symbol" w:hint="default"/>
      </w:rPr>
    </w:lvl>
    <w:lvl w:ilvl="4" w:tplc="BD6C72B2" w:tentative="1">
      <w:start w:val="1"/>
      <w:numFmt w:val="bullet"/>
      <w:lvlText w:val="o"/>
      <w:lvlJc w:val="left"/>
      <w:pPr>
        <w:ind w:left="3600" w:hanging="360"/>
      </w:pPr>
      <w:rPr>
        <w:rFonts w:ascii="Courier New" w:hAnsi="Courier New" w:cs="Courier New" w:hint="default"/>
      </w:rPr>
    </w:lvl>
    <w:lvl w:ilvl="5" w:tplc="7040EAF4" w:tentative="1">
      <w:start w:val="1"/>
      <w:numFmt w:val="bullet"/>
      <w:lvlText w:val=""/>
      <w:lvlJc w:val="left"/>
      <w:pPr>
        <w:ind w:left="4320" w:hanging="360"/>
      </w:pPr>
      <w:rPr>
        <w:rFonts w:ascii="Wingdings" w:hAnsi="Wingdings" w:hint="default"/>
      </w:rPr>
    </w:lvl>
    <w:lvl w:ilvl="6" w:tplc="196A4560" w:tentative="1">
      <w:start w:val="1"/>
      <w:numFmt w:val="bullet"/>
      <w:lvlText w:val=""/>
      <w:lvlJc w:val="left"/>
      <w:pPr>
        <w:ind w:left="5040" w:hanging="360"/>
      </w:pPr>
      <w:rPr>
        <w:rFonts w:ascii="Symbol" w:hAnsi="Symbol" w:hint="default"/>
      </w:rPr>
    </w:lvl>
    <w:lvl w:ilvl="7" w:tplc="D62CE39A" w:tentative="1">
      <w:start w:val="1"/>
      <w:numFmt w:val="bullet"/>
      <w:lvlText w:val="o"/>
      <w:lvlJc w:val="left"/>
      <w:pPr>
        <w:ind w:left="5760" w:hanging="360"/>
      </w:pPr>
      <w:rPr>
        <w:rFonts w:ascii="Courier New" w:hAnsi="Courier New" w:cs="Courier New" w:hint="default"/>
      </w:rPr>
    </w:lvl>
    <w:lvl w:ilvl="8" w:tplc="25D2457E" w:tentative="1">
      <w:start w:val="1"/>
      <w:numFmt w:val="bullet"/>
      <w:lvlText w:val=""/>
      <w:lvlJc w:val="left"/>
      <w:pPr>
        <w:ind w:left="6480" w:hanging="360"/>
      </w:pPr>
      <w:rPr>
        <w:rFonts w:ascii="Wingdings" w:hAnsi="Wingdings" w:hint="default"/>
      </w:rPr>
    </w:lvl>
  </w:abstractNum>
  <w:abstractNum w:abstractNumId="2" w15:restartNumberingAfterBreak="0">
    <w:nsid w:val="109F6514"/>
    <w:multiLevelType w:val="hybridMultilevel"/>
    <w:tmpl w:val="4EDCDA40"/>
    <w:lvl w:ilvl="0" w:tplc="627A366A">
      <w:start w:val="1"/>
      <w:numFmt w:val="bullet"/>
      <w:lvlText w:val=""/>
      <w:lvlJc w:val="left"/>
      <w:pPr>
        <w:ind w:left="720" w:hanging="360"/>
      </w:pPr>
      <w:rPr>
        <w:rFonts w:ascii="Symbol" w:hAnsi="Symbol" w:hint="default"/>
      </w:rPr>
    </w:lvl>
    <w:lvl w:ilvl="1" w:tplc="D58017D4">
      <w:start w:val="1"/>
      <w:numFmt w:val="bullet"/>
      <w:lvlText w:val="o"/>
      <w:lvlJc w:val="left"/>
      <w:pPr>
        <w:ind w:left="1440" w:hanging="360"/>
      </w:pPr>
      <w:rPr>
        <w:rFonts w:ascii="Courier New" w:hAnsi="Courier New" w:cs="Courier New" w:hint="default"/>
      </w:rPr>
    </w:lvl>
    <w:lvl w:ilvl="2" w:tplc="A6DEFE1C" w:tentative="1">
      <w:start w:val="1"/>
      <w:numFmt w:val="bullet"/>
      <w:lvlText w:val=""/>
      <w:lvlJc w:val="left"/>
      <w:pPr>
        <w:ind w:left="2160" w:hanging="360"/>
      </w:pPr>
      <w:rPr>
        <w:rFonts w:ascii="Wingdings" w:hAnsi="Wingdings" w:hint="default"/>
      </w:rPr>
    </w:lvl>
    <w:lvl w:ilvl="3" w:tplc="067C38DC" w:tentative="1">
      <w:start w:val="1"/>
      <w:numFmt w:val="bullet"/>
      <w:lvlText w:val=""/>
      <w:lvlJc w:val="left"/>
      <w:pPr>
        <w:ind w:left="2880" w:hanging="360"/>
      </w:pPr>
      <w:rPr>
        <w:rFonts w:ascii="Symbol" w:hAnsi="Symbol" w:hint="default"/>
      </w:rPr>
    </w:lvl>
    <w:lvl w:ilvl="4" w:tplc="A0380998" w:tentative="1">
      <w:start w:val="1"/>
      <w:numFmt w:val="bullet"/>
      <w:lvlText w:val="o"/>
      <w:lvlJc w:val="left"/>
      <w:pPr>
        <w:ind w:left="3600" w:hanging="360"/>
      </w:pPr>
      <w:rPr>
        <w:rFonts w:ascii="Courier New" w:hAnsi="Courier New" w:cs="Courier New" w:hint="default"/>
      </w:rPr>
    </w:lvl>
    <w:lvl w:ilvl="5" w:tplc="7E88AFF4" w:tentative="1">
      <w:start w:val="1"/>
      <w:numFmt w:val="bullet"/>
      <w:lvlText w:val=""/>
      <w:lvlJc w:val="left"/>
      <w:pPr>
        <w:ind w:left="4320" w:hanging="360"/>
      </w:pPr>
      <w:rPr>
        <w:rFonts w:ascii="Wingdings" w:hAnsi="Wingdings" w:hint="default"/>
      </w:rPr>
    </w:lvl>
    <w:lvl w:ilvl="6" w:tplc="CDC0D0E0" w:tentative="1">
      <w:start w:val="1"/>
      <w:numFmt w:val="bullet"/>
      <w:lvlText w:val=""/>
      <w:lvlJc w:val="left"/>
      <w:pPr>
        <w:ind w:left="5040" w:hanging="360"/>
      </w:pPr>
      <w:rPr>
        <w:rFonts w:ascii="Symbol" w:hAnsi="Symbol" w:hint="default"/>
      </w:rPr>
    </w:lvl>
    <w:lvl w:ilvl="7" w:tplc="A34AC016" w:tentative="1">
      <w:start w:val="1"/>
      <w:numFmt w:val="bullet"/>
      <w:lvlText w:val="o"/>
      <w:lvlJc w:val="left"/>
      <w:pPr>
        <w:ind w:left="5760" w:hanging="360"/>
      </w:pPr>
      <w:rPr>
        <w:rFonts w:ascii="Courier New" w:hAnsi="Courier New" w:cs="Courier New" w:hint="default"/>
      </w:rPr>
    </w:lvl>
    <w:lvl w:ilvl="8" w:tplc="C4ACB468" w:tentative="1">
      <w:start w:val="1"/>
      <w:numFmt w:val="bullet"/>
      <w:lvlText w:val=""/>
      <w:lvlJc w:val="left"/>
      <w:pPr>
        <w:ind w:left="6480" w:hanging="360"/>
      </w:pPr>
      <w:rPr>
        <w:rFonts w:ascii="Wingdings" w:hAnsi="Wingdings" w:hint="default"/>
      </w:rPr>
    </w:lvl>
  </w:abstractNum>
  <w:abstractNum w:abstractNumId="3" w15:restartNumberingAfterBreak="0">
    <w:nsid w:val="158C6124"/>
    <w:multiLevelType w:val="hybridMultilevel"/>
    <w:tmpl w:val="552294B0"/>
    <w:lvl w:ilvl="0" w:tplc="BCC21974">
      <w:numFmt w:val="bullet"/>
      <w:lvlText w:val=""/>
      <w:lvlJc w:val="left"/>
      <w:pPr>
        <w:ind w:left="720" w:hanging="360"/>
      </w:pPr>
      <w:rPr>
        <w:rFonts w:ascii="Symbol" w:eastAsiaTheme="minorHAnsi" w:hAnsi="Symbol" w:cs="Arial" w:hint="default"/>
        <w:color w:val="FF0000"/>
      </w:rPr>
    </w:lvl>
    <w:lvl w:ilvl="1" w:tplc="CC103010" w:tentative="1">
      <w:start w:val="1"/>
      <w:numFmt w:val="bullet"/>
      <w:lvlText w:val="o"/>
      <w:lvlJc w:val="left"/>
      <w:pPr>
        <w:ind w:left="1440" w:hanging="360"/>
      </w:pPr>
      <w:rPr>
        <w:rFonts w:ascii="Courier New" w:hAnsi="Courier New" w:cs="Courier New" w:hint="default"/>
      </w:rPr>
    </w:lvl>
    <w:lvl w:ilvl="2" w:tplc="276A932C" w:tentative="1">
      <w:start w:val="1"/>
      <w:numFmt w:val="bullet"/>
      <w:lvlText w:val=""/>
      <w:lvlJc w:val="left"/>
      <w:pPr>
        <w:ind w:left="2160" w:hanging="360"/>
      </w:pPr>
      <w:rPr>
        <w:rFonts w:ascii="Wingdings" w:hAnsi="Wingdings" w:hint="default"/>
      </w:rPr>
    </w:lvl>
    <w:lvl w:ilvl="3" w:tplc="AD7C0384" w:tentative="1">
      <w:start w:val="1"/>
      <w:numFmt w:val="bullet"/>
      <w:lvlText w:val=""/>
      <w:lvlJc w:val="left"/>
      <w:pPr>
        <w:ind w:left="2880" w:hanging="360"/>
      </w:pPr>
      <w:rPr>
        <w:rFonts w:ascii="Symbol" w:hAnsi="Symbol" w:hint="default"/>
      </w:rPr>
    </w:lvl>
    <w:lvl w:ilvl="4" w:tplc="20D86DF0" w:tentative="1">
      <w:start w:val="1"/>
      <w:numFmt w:val="bullet"/>
      <w:lvlText w:val="o"/>
      <w:lvlJc w:val="left"/>
      <w:pPr>
        <w:ind w:left="3600" w:hanging="360"/>
      </w:pPr>
      <w:rPr>
        <w:rFonts w:ascii="Courier New" w:hAnsi="Courier New" w:cs="Courier New" w:hint="default"/>
      </w:rPr>
    </w:lvl>
    <w:lvl w:ilvl="5" w:tplc="F0208A2C" w:tentative="1">
      <w:start w:val="1"/>
      <w:numFmt w:val="bullet"/>
      <w:lvlText w:val=""/>
      <w:lvlJc w:val="left"/>
      <w:pPr>
        <w:ind w:left="4320" w:hanging="360"/>
      </w:pPr>
      <w:rPr>
        <w:rFonts w:ascii="Wingdings" w:hAnsi="Wingdings" w:hint="default"/>
      </w:rPr>
    </w:lvl>
    <w:lvl w:ilvl="6" w:tplc="401E4712" w:tentative="1">
      <w:start w:val="1"/>
      <w:numFmt w:val="bullet"/>
      <w:lvlText w:val=""/>
      <w:lvlJc w:val="left"/>
      <w:pPr>
        <w:ind w:left="5040" w:hanging="360"/>
      </w:pPr>
      <w:rPr>
        <w:rFonts w:ascii="Symbol" w:hAnsi="Symbol" w:hint="default"/>
      </w:rPr>
    </w:lvl>
    <w:lvl w:ilvl="7" w:tplc="D3E6D5A2" w:tentative="1">
      <w:start w:val="1"/>
      <w:numFmt w:val="bullet"/>
      <w:lvlText w:val="o"/>
      <w:lvlJc w:val="left"/>
      <w:pPr>
        <w:ind w:left="5760" w:hanging="360"/>
      </w:pPr>
      <w:rPr>
        <w:rFonts w:ascii="Courier New" w:hAnsi="Courier New" w:cs="Courier New" w:hint="default"/>
      </w:rPr>
    </w:lvl>
    <w:lvl w:ilvl="8" w:tplc="56EAB012" w:tentative="1">
      <w:start w:val="1"/>
      <w:numFmt w:val="bullet"/>
      <w:lvlText w:val=""/>
      <w:lvlJc w:val="left"/>
      <w:pPr>
        <w:ind w:left="6480" w:hanging="360"/>
      </w:pPr>
      <w:rPr>
        <w:rFonts w:ascii="Wingdings" w:hAnsi="Wingdings" w:hint="default"/>
      </w:rPr>
    </w:lvl>
  </w:abstractNum>
  <w:abstractNum w:abstractNumId="4" w15:restartNumberingAfterBreak="0">
    <w:nsid w:val="17496DC7"/>
    <w:multiLevelType w:val="hybridMultilevel"/>
    <w:tmpl w:val="6180EDD0"/>
    <w:lvl w:ilvl="0" w:tplc="D0F037BC">
      <w:start w:val="1"/>
      <w:numFmt w:val="bullet"/>
      <w:lvlText w:val=""/>
      <w:lvlJc w:val="left"/>
      <w:pPr>
        <w:ind w:left="720" w:hanging="360"/>
      </w:pPr>
      <w:rPr>
        <w:rFonts w:ascii="Symbol" w:hAnsi="Symbol" w:hint="default"/>
      </w:rPr>
    </w:lvl>
    <w:lvl w:ilvl="1" w:tplc="72C2F460" w:tentative="1">
      <w:start w:val="1"/>
      <w:numFmt w:val="bullet"/>
      <w:lvlText w:val="o"/>
      <w:lvlJc w:val="left"/>
      <w:pPr>
        <w:ind w:left="1440" w:hanging="360"/>
      </w:pPr>
      <w:rPr>
        <w:rFonts w:ascii="Courier New" w:hAnsi="Courier New" w:cs="Courier New" w:hint="default"/>
      </w:rPr>
    </w:lvl>
    <w:lvl w:ilvl="2" w:tplc="94285DD4" w:tentative="1">
      <w:start w:val="1"/>
      <w:numFmt w:val="bullet"/>
      <w:lvlText w:val=""/>
      <w:lvlJc w:val="left"/>
      <w:pPr>
        <w:ind w:left="2160" w:hanging="360"/>
      </w:pPr>
      <w:rPr>
        <w:rFonts w:ascii="Wingdings" w:hAnsi="Wingdings" w:hint="default"/>
      </w:rPr>
    </w:lvl>
    <w:lvl w:ilvl="3" w:tplc="F0A0C382" w:tentative="1">
      <w:start w:val="1"/>
      <w:numFmt w:val="bullet"/>
      <w:lvlText w:val=""/>
      <w:lvlJc w:val="left"/>
      <w:pPr>
        <w:ind w:left="2880" w:hanging="360"/>
      </w:pPr>
      <w:rPr>
        <w:rFonts w:ascii="Symbol" w:hAnsi="Symbol" w:hint="default"/>
      </w:rPr>
    </w:lvl>
    <w:lvl w:ilvl="4" w:tplc="FC18BF58" w:tentative="1">
      <w:start w:val="1"/>
      <w:numFmt w:val="bullet"/>
      <w:lvlText w:val="o"/>
      <w:lvlJc w:val="left"/>
      <w:pPr>
        <w:ind w:left="3600" w:hanging="360"/>
      </w:pPr>
      <w:rPr>
        <w:rFonts w:ascii="Courier New" w:hAnsi="Courier New" w:cs="Courier New" w:hint="default"/>
      </w:rPr>
    </w:lvl>
    <w:lvl w:ilvl="5" w:tplc="2D0690B6" w:tentative="1">
      <w:start w:val="1"/>
      <w:numFmt w:val="bullet"/>
      <w:lvlText w:val=""/>
      <w:lvlJc w:val="left"/>
      <w:pPr>
        <w:ind w:left="4320" w:hanging="360"/>
      </w:pPr>
      <w:rPr>
        <w:rFonts w:ascii="Wingdings" w:hAnsi="Wingdings" w:hint="default"/>
      </w:rPr>
    </w:lvl>
    <w:lvl w:ilvl="6" w:tplc="2180A2CA" w:tentative="1">
      <w:start w:val="1"/>
      <w:numFmt w:val="bullet"/>
      <w:lvlText w:val=""/>
      <w:lvlJc w:val="left"/>
      <w:pPr>
        <w:ind w:left="5040" w:hanging="360"/>
      </w:pPr>
      <w:rPr>
        <w:rFonts w:ascii="Symbol" w:hAnsi="Symbol" w:hint="default"/>
      </w:rPr>
    </w:lvl>
    <w:lvl w:ilvl="7" w:tplc="C34CD566" w:tentative="1">
      <w:start w:val="1"/>
      <w:numFmt w:val="bullet"/>
      <w:lvlText w:val="o"/>
      <w:lvlJc w:val="left"/>
      <w:pPr>
        <w:ind w:left="5760" w:hanging="360"/>
      </w:pPr>
      <w:rPr>
        <w:rFonts w:ascii="Courier New" w:hAnsi="Courier New" w:cs="Courier New" w:hint="default"/>
      </w:rPr>
    </w:lvl>
    <w:lvl w:ilvl="8" w:tplc="66FE80A2" w:tentative="1">
      <w:start w:val="1"/>
      <w:numFmt w:val="bullet"/>
      <w:lvlText w:val=""/>
      <w:lvlJc w:val="left"/>
      <w:pPr>
        <w:ind w:left="6480" w:hanging="360"/>
      </w:pPr>
      <w:rPr>
        <w:rFonts w:ascii="Wingdings" w:hAnsi="Wingdings" w:hint="default"/>
      </w:rPr>
    </w:lvl>
  </w:abstractNum>
  <w:abstractNum w:abstractNumId="5" w15:restartNumberingAfterBreak="0">
    <w:nsid w:val="1CC614BE"/>
    <w:multiLevelType w:val="hybridMultilevel"/>
    <w:tmpl w:val="CBB0CF12"/>
    <w:lvl w:ilvl="0" w:tplc="999447F6">
      <w:start w:val="1"/>
      <w:numFmt w:val="bullet"/>
      <w:lvlText w:val=""/>
      <w:lvlJc w:val="left"/>
      <w:pPr>
        <w:ind w:left="360" w:hanging="360"/>
      </w:pPr>
      <w:rPr>
        <w:rFonts w:ascii="Wingdings" w:hAnsi="Wingdings" w:hint="default"/>
        <w:color w:val="auto"/>
        <w:sz w:val="20"/>
        <w:szCs w:val="16"/>
      </w:rPr>
    </w:lvl>
    <w:lvl w:ilvl="1" w:tplc="039A94E6">
      <w:start w:val="1"/>
      <w:numFmt w:val="bullet"/>
      <w:lvlText w:val="o"/>
      <w:lvlJc w:val="left"/>
      <w:pPr>
        <w:ind w:left="1080" w:hanging="360"/>
      </w:pPr>
      <w:rPr>
        <w:rFonts w:ascii="Courier New" w:hAnsi="Courier New" w:hint="default"/>
      </w:rPr>
    </w:lvl>
    <w:lvl w:ilvl="2" w:tplc="AE4E8B1A" w:tentative="1">
      <w:start w:val="1"/>
      <w:numFmt w:val="bullet"/>
      <w:lvlText w:val=""/>
      <w:lvlJc w:val="left"/>
      <w:pPr>
        <w:ind w:left="1800" w:hanging="360"/>
      </w:pPr>
      <w:rPr>
        <w:rFonts w:ascii="Wingdings" w:hAnsi="Wingdings" w:hint="default"/>
      </w:rPr>
    </w:lvl>
    <w:lvl w:ilvl="3" w:tplc="EBFCA9BE" w:tentative="1">
      <w:start w:val="1"/>
      <w:numFmt w:val="bullet"/>
      <w:lvlText w:val=""/>
      <w:lvlJc w:val="left"/>
      <w:pPr>
        <w:ind w:left="2520" w:hanging="360"/>
      </w:pPr>
      <w:rPr>
        <w:rFonts w:ascii="Symbol" w:hAnsi="Symbol" w:hint="default"/>
      </w:rPr>
    </w:lvl>
    <w:lvl w:ilvl="4" w:tplc="91D044B2" w:tentative="1">
      <w:start w:val="1"/>
      <w:numFmt w:val="bullet"/>
      <w:lvlText w:val="o"/>
      <w:lvlJc w:val="left"/>
      <w:pPr>
        <w:ind w:left="3240" w:hanging="360"/>
      </w:pPr>
      <w:rPr>
        <w:rFonts w:ascii="Courier New" w:hAnsi="Courier New" w:hint="default"/>
      </w:rPr>
    </w:lvl>
    <w:lvl w:ilvl="5" w:tplc="D6CCD7D0" w:tentative="1">
      <w:start w:val="1"/>
      <w:numFmt w:val="bullet"/>
      <w:lvlText w:val=""/>
      <w:lvlJc w:val="left"/>
      <w:pPr>
        <w:ind w:left="3960" w:hanging="360"/>
      </w:pPr>
      <w:rPr>
        <w:rFonts w:ascii="Wingdings" w:hAnsi="Wingdings" w:hint="default"/>
      </w:rPr>
    </w:lvl>
    <w:lvl w:ilvl="6" w:tplc="F13AEE8A" w:tentative="1">
      <w:start w:val="1"/>
      <w:numFmt w:val="bullet"/>
      <w:lvlText w:val=""/>
      <w:lvlJc w:val="left"/>
      <w:pPr>
        <w:ind w:left="4680" w:hanging="360"/>
      </w:pPr>
      <w:rPr>
        <w:rFonts w:ascii="Symbol" w:hAnsi="Symbol" w:hint="default"/>
      </w:rPr>
    </w:lvl>
    <w:lvl w:ilvl="7" w:tplc="CE16DDC0" w:tentative="1">
      <w:start w:val="1"/>
      <w:numFmt w:val="bullet"/>
      <w:lvlText w:val="o"/>
      <w:lvlJc w:val="left"/>
      <w:pPr>
        <w:ind w:left="5400" w:hanging="360"/>
      </w:pPr>
      <w:rPr>
        <w:rFonts w:ascii="Courier New" w:hAnsi="Courier New" w:hint="default"/>
      </w:rPr>
    </w:lvl>
    <w:lvl w:ilvl="8" w:tplc="AA422914" w:tentative="1">
      <w:start w:val="1"/>
      <w:numFmt w:val="bullet"/>
      <w:lvlText w:val=""/>
      <w:lvlJc w:val="left"/>
      <w:pPr>
        <w:ind w:left="6120" w:hanging="360"/>
      </w:pPr>
      <w:rPr>
        <w:rFonts w:ascii="Wingdings" w:hAnsi="Wingdings" w:hint="default"/>
      </w:rPr>
    </w:lvl>
  </w:abstractNum>
  <w:abstractNum w:abstractNumId="6" w15:restartNumberingAfterBreak="0">
    <w:nsid w:val="1D893B8A"/>
    <w:multiLevelType w:val="hybridMultilevel"/>
    <w:tmpl w:val="C7B63026"/>
    <w:lvl w:ilvl="0" w:tplc="68CCF156">
      <w:start w:val="1"/>
      <w:numFmt w:val="bullet"/>
      <w:lvlText w:val=""/>
      <w:lvlJc w:val="left"/>
      <w:pPr>
        <w:ind w:left="720" w:hanging="360"/>
      </w:pPr>
      <w:rPr>
        <w:rFonts w:ascii="Wingdings" w:hAnsi="Wingdings" w:cs="Wingdings" w:hint="default"/>
        <w:color w:val="008080"/>
        <w:szCs w:val="18"/>
      </w:rPr>
    </w:lvl>
    <w:lvl w:ilvl="1" w:tplc="FC76C57C" w:tentative="1">
      <w:start w:val="1"/>
      <w:numFmt w:val="bullet"/>
      <w:lvlText w:val="o"/>
      <w:lvlJc w:val="left"/>
      <w:pPr>
        <w:ind w:left="1440" w:hanging="360"/>
      </w:pPr>
      <w:rPr>
        <w:rFonts w:ascii="Courier New" w:hAnsi="Courier New" w:cs="Courier New" w:hint="default"/>
      </w:rPr>
    </w:lvl>
    <w:lvl w:ilvl="2" w:tplc="DDDA9402" w:tentative="1">
      <w:start w:val="1"/>
      <w:numFmt w:val="bullet"/>
      <w:lvlText w:val=""/>
      <w:lvlJc w:val="left"/>
      <w:pPr>
        <w:ind w:left="2160" w:hanging="360"/>
      </w:pPr>
      <w:rPr>
        <w:rFonts w:ascii="Wingdings" w:hAnsi="Wingdings" w:hint="default"/>
      </w:rPr>
    </w:lvl>
    <w:lvl w:ilvl="3" w:tplc="A786721A" w:tentative="1">
      <w:start w:val="1"/>
      <w:numFmt w:val="bullet"/>
      <w:lvlText w:val=""/>
      <w:lvlJc w:val="left"/>
      <w:pPr>
        <w:ind w:left="2880" w:hanging="360"/>
      </w:pPr>
      <w:rPr>
        <w:rFonts w:ascii="Symbol" w:hAnsi="Symbol" w:hint="default"/>
      </w:rPr>
    </w:lvl>
    <w:lvl w:ilvl="4" w:tplc="B91CDBC0" w:tentative="1">
      <w:start w:val="1"/>
      <w:numFmt w:val="bullet"/>
      <w:lvlText w:val="o"/>
      <w:lvlJc w:val="left"/>
      <w:pPr>
        <w:ind w:left="3600" w:hanging="360"/>
      </w:pPr>
      <w:rPr>
        <w:rFonts w:ascii="Courier New" w:hAnsi="Courier New" w:cs="Courier New" w:hint="default"/>
      </w:rPr>
    </w:lvl>
    <w:lvl w:ilvl="5" w:tplc="CEFE762A" w:tentative="1">
      <w:start w:val="1"/>
      <w:numFmt w:val="bullet"/>
      <w:lvlText w:val=""/>
      <w:lvlJc w:val="left"/>
      <w:pPr>
        <w:ind w:left="4320" w:hanging="360"/>
      </w:pPr>
      <w:rPr>
        <w:rFonts w:ascii="Wingdings" w:hAnsi="Wingdings" w:hint="default"/>
      </w:rPr>
    </w:lvl>
    <w:lvl w:ilvl="6" w:tplc="82CEBE44" w:tentative="1">
      <w:start w:val="1"/>
      <w:numFmt w:val="bullet"/>
      <w:lvlText w:val=""/>
      <w:lvlJc w:val="left"/>
      <w:pPr>
        <w:ind w:left="5040" w:hanging="360"/>
      </w:pPr>
      <w:rPr>
        <w:rFonts w:ascii="Symbol" w:hAnsi="Symbol" w:hint="default"/>
      </w:rPr>
    </w:lvl>
    <w:lvl w:ilvl="7" w:tplc="D7A43368" w:tentative="1">
      <w:start w:val="1"/>
      <w:numFmt w:val="bullet"/>
      <w:lvlText w:val="o"/>
      <w:lvlJc w:val="left"/>
      <w:pPr>
        <w:ind w:left="5760" w:hanging="360"/>
      </w:pPr>
      <w:rPr>
        <w:rFonts w:ascii="Courier New" w:hAnsi="Courier New" w:cs="Courier New" w:hint="default"/>
      </w:rPr>
    </w:lvl>
    <w:lvl w:ilvl="8" w:tplc="8AF20EDE" w:tentative="1">
      <w:start w:val="1"/>
      <w:numFmt w:val="bullet"/>
      <w:lvlText w:val=""/>
      <w:lvlJc w:val="left"/>
      <w:pPr>
        <w:ind w:left="6480" w:hanging="360"/>
      </w:pPr>
      <w:rPr>
        <w:rFonts w:ascii="Wingdings" w:hAnsi="Wingdings" w:hint="default"/>
      </w:rPr>
    </w:lvl>
  </w:abstractNum>
  <w:abstractNum w:abstractNumId="7" w15:restartNumberingAfterBreak="0">
    <w:nsid w:val="2336129D"/>
    <w:multiLevelType w:val="hybridMultilevel"/>
    <w:tmpl w:val="76921F08"/>
    <w:lvl w:ilvl="0" w:tplc="7156575C">
      <w:start w:val="1"/>
      <w:numFmt w:val="bullet"/>
      <w:lvlText w:val=""/>
      <w:lvlJc w:val="left"/>
      <w:pPr>
        <w:ind w:left="720" w:hanging="360"/>
      </w:pPr>
      <w:rPr>
        <w:rFonts w:ascii="Wingdings" w:hAnsi="Wingdings" w:cs="Wingdings" w:hint="default"/>
        <w:color w:val="008080"/>
        <w:szCs w:val="18"/>
      </w:rPr>
    </w:lvl>
    <w:lvl w:ilvl="1" w:tplc="D6DC37A8" w:tentative="1">
      <w:start w:val="1"/>
      <w:numFmt w:val="bullet"/>
      <w:lvlText w:val="o"/>
      <w:lvlJc w:val="left"/>
      <w:pPr>
        <w:ind w:left="1440" w:hanging="360"/>
      </w:pPr>
      <w:rPr>
        <w:rFonts w:ascii="Courier New" w:hAnsi="Courier New" w:cs="Courier New" w:hint="default"/>
      </w:rPr>
    </w:lvl>
    <w:lvl w:ilvl="2" w:tplc="9B78E062" w:tentative="1">
      <w:start w:val="1"/>
      <w:numFmt w:val="bullet"/>
      <w:lvlText w:val=""/>
      <w:lvlJc w:val="left"/>
      <w:pPr>
        <w:ind w:left="2160" w:hanging="360"/>
      </w:pPr>
      <w:rPr>
        <w:rFonts w:ascii="Wingdings" w:hAnsi="Wingdings" w:hint="default"/>
      </w:rPr>
    </w:lvl>
    <w:lvl w:ilvl="3" w:tplc="9F8ADEF2" w:tentative="1">
      <w:start w:val="1"/>
      <w:numFmt w:val="bullet"/>
      <w:lvlText w:val=""/>
      <w:lvlJc w:val="left"/>
      <w:pPr>
        <w:ind w:left="2880" w:hanging="360"/>
      </w:pPr>
      <w:rPr>
        <w:rFonts w:ascii="Symbol" w:hAnsi="Symbol" w:hint="default"/>
      </w:rPr>
    </w:lvl>
    <w:lvl w:ilvl="4" w:tplc="8AA096A6" w:tentative="1">
      <w:start w:val="1"/>
      <w:numFmt w:val="bullet"/>
      <w:lvlText w:val="o"/>
      <w:lvlJc w:val="left"/>
      <w:pPr>
        <w:ind w:left="3600" w:hanging="360"/>
      </w:pPr>
      <w:rPr>
        <w:rFonts w:ascii="Courier New" w:hAnsi="Courier New" w:cs="Courier New" w:hint="default"/>
      </w:rPr>
    </w:lvl>
    <w:lvl w:ilvl="5" w:tplc="08C0F562" w:tentative="1">
      <w:start w:val="1"/>
      <w:numFmt w:val="bullet"/>
      <w:lvlText w:val=""/>
      <w:lvlJc w:val="left"/>
      <w:pPr>
        <w:ind w:left="4320" w:hanging="360"/>
      </w:pPr>
      <w:rPr>
        <w:rFonts w:ascii="Wingdings" w:hAnsi="Wingdings" w:hint="default"/>
      </w:rPr>
    </w:lvl>
    <w:lvl w:ilvl="6" w:tplc="726AAF98" w:tentative="1">
      <w:start w:val="1"/>
      <w:numFmt w:val="bullet"/>
      <w:lvlText w:val=""/>
      <w:lvlJc w:val="left"/>
      <w:pPr>
        <w:ind w:left="5040" w:hanging="360"/>
      </w:pPr>
      <w:rPr>
        <w:rFonts w:ascii="Symbol" w:hAnsi="Symbol" w:hint="default"/>
      </w:rPr>
    </w:lvl>
    <w:lvl w:ilvl="7" w:tplc="03844DDA" w:tentative="1">
      <w:start w:val="1"/>
      <w:numFmt w:val="bullet"/>
      <w:lvlText w:val="o"/>
      <w:lvlJc w:val="left"/>
      <w:pPr>
        <w:ind w:left="5760" w:hanging="360"/>
      </w:pPr>
      <w:rPr>
        <w:rFonts w:ascii="Courier New" w:hAnsi="Courier New" w:cs="Courier New" w:hint="default"/>
      </w:rPr>
    </w:lvl>
    <w:lvl w:ilvl="8" w:tplc="333A8B0A" w:tentative="1">
      <w:start w:val="1"/>
      <w:numFmt w:val="bullet"/>
      <w:lvlText w:val=""/>
      <w:lvlJc w:val="left"/>
      <w:pPr>
        <w:ind w:left="6480" w:hanging="360"/>
      </w:pPr>
      <w:rPr>
        <w:rFonts w:ascii="Wingdings" w:hAnsi="Wingdings" w:hint="default"/>
      </w:rPr>
    </w:lvl>
  </w:abstractNum>
  <w:abstractNum w:abstractNumId="8" w15:restartNumberingAfterBreak="0">
    <w:nsid w:val="25EA3695"/>
    <w:multiLevelType w:val="hybridMultilevel"/>
    <w:tmpl w:val="4F38755C"/>
    <w:lvl w:ilvl="0" w:tplc="5D4EDC66">
      <w:start w:val="1"/>
      <w:numFmt w:val="bullet"/>
      <w:lvlText w:val=""/>
      <w:lvlJc w:val="left"/>
      <w:pPr>
        <w:ind w:left="360" w:hanging="360"/>
      </w:pPr>
      <w:rPr>
        <w:rFonts w:ascii="Wingdings" w:hAnsi="Wingdings" w:cs="Wingdings" w:hint="default"/>
        <w:color w:val="A9A8B7" w:themeColor="accent2"/>
        <w:szCs w:val="18"/>
      </w:rPr>
    </w:lvl>
    <w:lvl w:ilvl="1" w:tplc="F7F66562" w:tentative="1">
      <w:start w:val="1"/>
      <w:numFmt w:val="bullet"/>
      <w:lvlText w:val="o"/>
      <w:lvlJc w:val="left"/>
      <w:pPr>
        <w:ind w:left="1080" w:hanging="360"/>
      </w:pPr>
      <w:rPr>
        <w:rFonts w:ascii="Courier New" w:hAnsi="Courier New" w:cs="Courier New" w:hint="default"/>
      </w:rPr>
    </w:lvl>
    <w:lvl w:ilvl="2" w:tplc="FE9E9A92" w:tentative="1">
      <w:start w:val="1"/>
      <w:numFmt w:val="bullet"/>
      <w:lvlText w:val=""/>
      <w:lvlJc w:val="left"/>
      <w:pPr>
        <w:ind w:left="1800" w:hanging="360"/>
      </w:pPr>
      <w:rPr>
        <w:rFonts w:ascii="Wingdings" w:hAnsi="Wingdings" w:hint="default"/>
      </w:rPr>
    </w:lvl>
    <w:lvl w:ilvl="3" w:tplc="712073DE" w:tentative="1">
      <w:start w:val="1"/>
      <w:numFmt w:val="bullet"/>
      <w:lvlText w:val=""/>
      <w:lvlJc w:val="left"/>
      <w:pPr>
        <w:ind w:left="2520" w:hanging="360"/>
      </w:pPr>
      <w:rPr>
        <w:rFonts w:ascii="Symbol" w:hAnsi="Symbol" w:hint="default"/>
      </w:rPr>
    </w:lvl>
    <w:lvl w:ilvl="4" w:tplc="8230CBF4" w:tentative="1">
      <w:start w:val="1"/>
      <w:numFmt w:val="bullet"/>
      <w:lvlText w:val="o"/>
      <w:lvlJc w:val="left"/>
      <w:pPr>
        <w:ind w:left="3240" w:hanging="360"/>
      </w:pPr>
      <w:rPr>
        <w:rFonts w:ascii="Courier New" w:hAnsi="Courier New" w:cs="Courier New" w:hint="default"/>
      </w:rPr>
    </w:lvl>
    <w:lvl w:ilvl="5" w:tplc="CABAEB4E" w:tentative="1">
      <w:start w:val="1"/>
      <w:numFmt w:val="bullet"/>
      <w:lvlText w:val=""/>
      <w:lvlJc w:val="left"/>
      <w:pPr>
        <w:ind w:left="3960" w:hanging="360"/>
      </w:pPr>
      <w:rPr>
        <w:rFonts w:ascii="Wingdings" w:hAnsi="Wingdings" w:hint="default"/>
      </w:rPr>
    </w:lvl>
    <w:lvl w:ilvl="6" w:tplc="B66E2F22" w:tentative="1">
      <w:start w:val="1"/>
      <w:numFmt w:val="bullet"/>
      <w:lvlText w:val=""/>
      <w:lvlJc w:val="left"/>
      <w:pPr>
        <w:ind w:left="4680" w:hanging="360"/>
      </w:pPr>
      <w:rPr>
        <w:rFonts w:ascii="Symbol" w:hAnsi="Symbol" w:hint="default"/>
      </w:rPr>
    </w:lvl>
    <w:lvl w:ilvl="7" w:tplc="B9FEDA0A" w:tentative="1">
      <w:start w:val="1"/>
      <w:numFmt w:val="bullet"/>
      <w:lvlText w:val="o"/>
      <w:lvlJc w:val="left"/>
      <w:pPr>
        <w:ind w:left="5400" w:hanging="360"/>
      </w:pPr>
      <w:rPr>
        <w:rFonts w:ascii="Courier New" w:hAnsi="Courier New" w:cs="Courier New" w:hint="default"/>
      </w:rPr>
    </w:lvl>
    <w:lvl w:ilvl="8" w:tplc="66926836" w:tentative="1">
      <w:start w:val="1"/>
      <w:numFmt w:val="bullet"/>
      <w:lvlText w:val=""/>
      <w:lvlJc w:val="left"/>
      <w:pPr>
        <w:ind w:left="6120" w:hanging="360"/>
      </w:pPr>
      <w:rPr>
        <w:rFonts w:ascii="Wingdings" w:hAnsi="Wingdings" w:hint="default"/>
      </w:rPr>
    </w:lvl>
  </w:abstractNum>
  <w:abstractNum w:abstractNumId="9" w15:restartNumberingAfterBreak="0">
    <w:nsid w:val="2B9F3900"/>
    <w:multiLevelType w:val="hybridMultilevel"/>
    <w:tmpl w:val="853A85BE"/>
    <w:lvl w:ilvl="0" w:tplc="57D88096">
      <w:numFmt w:val="bullet"/>
      <w:lvlText w:val=""/>
      <w:lvlJc w:val="left"/>
      <w:pPr>
        <w:ind w:left="720" w:hanging="360"/>
      </w:pPr>
      <w:rPr>
        <w:rFonts w:ascii="Symbol" w:eastAsiaTheme="minorHAnsi" w:hAnsi="Symbol" w:cs="Arial" w:hint="default"/>
      </w:rPr>
    </w:lvl>
    <w:lvl w:ilvl="1" w:tplc="992C97EE" w:tentative="1">
      <w:start w:val="1"/>
      <w:numFmt w:val="bullet"/>
      <w:lvlText w:val="o"/>
      <w:lvlJc w:val="left"/>
      <w:pPr>
        <w:ind w:left="1440" w:hanging="360"/>
      </w:pPr>
      <w:rPr>
        <w:rFonts w:ascii="Courier New" w:hAnsi="Courier New" w:cs="Courier New" w:hint="default"/>
      </w:rPr>
    </w:lvl>
    <w:lvl w:ilvl="2" w:tplc="FEBE52A8" w:tentative="1">
      <w:start w:val="1"/>
      <w:numFmt w:val="bullet"/>
      <w:lvlText w:val=""/>
      <w:lvlJc w:val="left"/>
      <w:pPr>
        <w:ind w:left="2160" w:hanging="360"/>
      </w:pPr>
      <w:rPr>
        <w:rFonts w:ascii="Wingdings" w:hAnsi="Wingdings" w:hint="default"/>
      </w:rPr>
    </w:lvl>
    <w:lvl w:ilvl="3" w:tplc="7DB03398" w:tentative="1">
      <w:start w:val="1"/>
      <w:numFmt w:val="bullet"/>
      <w:lvlText w:val=""/>
      <w:lvlJc w:val="left"/>
      <w:pPr>
        <w:ind w:left="2880" w:hanging="360"/>
      </w:pPr>
      <w:rPr>
        <w:rFonts w:ascii="Symbol" w:hAnsi="Symbol" w:hint="default"/>
      </w:rPr>
    </w:lvl>
    <w:lvl w:ilvl="4" w:tplc="B978C840" w:tentative="1">
      <w:start w:val="1"/>
      <w:numFmt w:val="bullet"/>
      <w:lvlText w:val="o"/>
      <w:lvlJc w:val="left"/>
      <w:pPr>
        <w:ind w:left="3600" w:hanging="360"/>
      </w:pPr>
      <w:rPr>
        <w:rFonts w:ascii="Courier New" w:hAnsi="Courier New" w:cs="Courier New" w:hint="default"/>
      </w:rPr>
    </w:lvl>
    <w:lvl w:ilvl="5" w:tplc="D31A2C0E" w:tentative="1">
      <w:start w:val="1"/>
      <w:numFmt w:val="bullet"/>
      <w:lvlText w:val=""/>
      <w:lvlJc w:val="left"/>
      <w:pPr>
        <w:ind w:left="4320" w:hanging="360"/>
      </w:pPr>
      <w:rPr>
        <w:rFonts w:ascii="Wingdings" w:hAnsi="Wingdings" w:hint="default"/>
      </w:rPr>
    </w:lvl>
    <w:lvl w:ilvl="6" w:tplc="88383FAC" w:tentative="1">
      <w:start w:val="1"/>
      <w:numFmt w:val="bullet"/>
      <w:lvlText w:val=""/>
      <w:lvlJc w:val="left"/>
      <w:pPr>
        <w:ind w:left="5040" w:hanging="360"/>
      </w:pPr>
      <w:rPr>
        <w:rFonts w:ascii="Symbol" w:hAnsi="Symbol" w:hint="default"/>
      </w:rPr>
    </w:lvl>
    <w:lvl w:ilvl="7" w:tplc="2D129784" w:tentative="1">
      <w:start w:val="1"/>
      <w:numFmt w:val="bullet"/>
      <w:lvlText w:val="o"/>
      <w:lvlJc w:val="left"/>
      <w:pPr>
        <w:ind w:left="5760" w:hanging="360"/>
      </w:pPr>
      <w:rPr>
        <w:rFonts w:ascii="Courier New" w:hAnsi="Courier New" w:cs="Courier New" w:hint="default"/>
      </w:rPr>
    </w:lvl>
    <w:lvl w:ilvl="8" w:tplc="39ACF874" w:tentative="1">
      <w:start w:val="1"/>
      <w:numFmt w:val="bullet"/>
      <w:lvlText w:val=""/>
      <w:lvlJc w:val="left"/>
      <w:pPr>
        <w:ind w:left="6480" w:hanging="360"/>
      </w:pPr>
      <w:rPr>
        <w:rFonts w:ascii="Wingdings" w:hAnsi="Wingdings" w:hint="default"/>
      </w:rPr>
    </w:lvl>
  </w:abstractNum>
  <w:abstractNum w:abstractNumId="10" w15:restartNumberingAfterBreak="0">
    <w:nsid w:val="2EDD0F53"/>
    <w:multiLevelType w:val="hybridMultilevel"/>
    <w:tmpl w:val="23829CB0"/>
    <w:lvl w:ilvl="0" w:tplc="0BAC1D32">
      <w:start w:val="1"/>
      <w:numFmt w:val="decimal"/>
      <w:lvlText w:val="%1."/>
      <w:lvlJc w:val="left"/>
      <w:pPr>
        <w:ind w:left="720" w:hanging="360"/>
      </w:pPr>
    </w:lvl>
    <w:lvl w:ilvl="1" w:tplc="606CAC24" w:tentative="1">
      <w:start w:val="1"/>
      <w:numFmt w:val="lowerLetter"/>
      <w:lvlText w:val="%2."/>
      <w:lvlJc w:val="left"/>
      <w:pPr>
        <w:ind w:left="1440" w:hanging="360"/>
      </w:pPr>
    </w:lvl>
    <w:lvl w:ilvl="2" w:tplc="4C98C2A8" w:tentative="1">
      <w:start w:val="1"/>
      <w:numFmt w:val="lowerRoman"/>
      <w:lvlText w:val="%3."/>
      <w:lvlJc w:val="right"/>
      <w:pPr>
        <w:ind w:left="2160" w:hanging="180"/>
      </w:pPr>
    </w:lvl>
    <w:lvl w:ilvl="3" w:tplc="37808CC4" w:tentative="1">
      <w:start w:val="1"/>
      <w:numFmt w:val="decimal"/>
      <w:lvlText w:val="%4."/>
      <w:lvlJc w:val="left"/>
      <w:pPr>
        <w:ind w:left="2880" w:hanging="360"/>
      </w:pPr>
    </w:lvl>
    <w:lvl w:ilvl="4" w:tplc="B51ECB06" w:tentative="1">
      <w:start w:val="1"/>
      <w:numFmt w:val="lowerLetter"/>
      <w:lvlText w:val="%5."/>
      <w:lvlJc w:val="left"/>
      <w:pPr>
        <w:ind w:left="3600" w:hanging="360"/>
      </w:pPr>
    </w:lvl>
    <w:lvl w:ilvl="5" w:tplc="5C9C2506" w:tentative="1">
      <w:start w:val="1"/>
      <w:numFmt w:val="lowerRoman"/>
      <w:lvlText w:val="%6."/>
      <w:lvlJc w:val="right"/>
      <w:pPr>
        <w:ind w:left="4320" w:hanging="180"/>
      </w:pPr>
    </w:lvl>
    <w:lvl w:ilvl="6" w:tplc="E0F6E400" w:tentative="1">
      <w:start w:val="1"/>
      <w:numFmt w:val="decimal"/>
      <w:lvlText w:val="%7."/>
      <w:lvlJc w:val="left"/>
      <w:pPr>
        <w:ind w:left="5040" w:hanging="360"/>
      </w:pPr>
    </w:lvl>
    <w:lvl w:ilvl="7" w:tplc="5C3A8EF0" w:tentative="1">
      <w:start w:val="1"/>
      <w:numFmt w:val="lowerLetter"/>
      <w:lvlText w:val="%8."/>
      <w:lvlJc w:val="left"/>
      <w:pPr>
        <w:ind w:left="5760" w:hanging="360"/>
      </w:pPr>
    </w:lvl>
    <w:lvl w:ilvl="8" w:tplc="2B4EB7F8" w:tentative="1">
      <w:start w:val="1"/>
      <w:numFmt w:val="lowerRoman"/>
      <w:lvlText w:val="%9."/>
      <w:lvlJc w:val="right"/>
      <w:pPr>
        <w:ind w:left="6480" w:hanging="180"/>
      </w:pPr>
    </w:lvl>
  </w:abstractNum>
  <w:abstractNum w:abstractNumId="11" w15:restartNumberingAfterBreak="0">
    <w:nsid w:val="3072427B"/>
    <w:multiLevelType w:val="hybridMultilevel"/>
    <w:tmpl w:val="5204DA44"/>
    <w:lvl w:ilvl="0" w:tplc="0F069686">
      <w:start w:val="1"/>
      <w:numFmt w:val="bullet"/>
      <w:lvlText w:val=""/>
      <w:lvlJc w:val="left"/>
      <w:pPr>
        <w:ind w:left="720" w:hanging="360"/>
      </w:pPr>
      <w:rPr>
        <w:rFonts w:ascii="Symbol" w:hAnsi="Symbol" w:hint="default"/>
      </w:rPr>
    </w:lvl>
    <w:lvl w:ilvl="1" w:tplc="2C5AF1F0" w:tentative="1">
      <w:start w:val="1"/>
      <w:numFmt w:val="bullet"/>
      <w:lvlText w:val="o"/>
      <w:lvlJc w:val="left"/>
      <w:pPr>
        <w:ind w:left="1440" w:hanging="360"/>
      </w:pPr>
      <w:rPr>
        <w:rFonts w:ascii="Courier New" w:hAnsi="Courier New" w:cs="Courier New" w:hint="default"/>
      </w:rPr>
    </w:lvl>
    <w:lvl w:ilvl="2" w:tplc="2702BE32" w:tentative="1">
      <w:start w:val="1"/>
      <w:numFmt w:val="bullet"/>
      <w:lvlText w:val=""/>
      <w:lvlJc w:val="left"/>
      <w:pPr>
        <w:ind w:left="2160" w:hanging="360"/>
      </w:pPr>
      <w:rPr>
        <w:rFonts w:ascii="Wingdings" w:hAnsi="Wingdings" w:hint="default"/>
      </w:rPr>
    </w:lvl>
    <w:lvl w:ilvl="3" w:tplc="13EEF850" w:tentative="1">
      <w:start w:val="1"/>
      <w:numFmt w:val="bullet"/>
      <w:lvlText w:val=""/>
      <w:lvlJc w:val="left"/>
      <w:pPr>
        <w:ind w:left="2880" w:hanging="360"/>
      </w:pPr>
      <w:rPr>
        <w:rFonts w:ascii="Symbol" w:hAnsi="Symbol" w:hint="default"/>
      </w:rPr>
    </w:lvl>
    <w:lvl w:ilvl="4" w:tplc="DC60C8E6" w:tentative="1">
      <w:start w:val="1"/>
      <w:numFmt w:val="bullet"/>
      <w:lvlText w:val="o"/>
      <w:lvlJc w:val="left"/>
      <w:pPr>
        <w:ind w:left="3600" w:hanging="360"/>
      </w:pPr>
      <w:rPr>
        <w:rFonts w:ascii="Courier New" w:hAnsi="Courier New" w:cs="Courier New" w:hint="default"/>
      </w:rPr>
    </w:lvl>
    <w:lvl w:ilvl="5" w:tplc="BFE65738" w:tentative="1">
      <w:start w:val="1"/>
      <w:numFmt w:val="bullet"/>
      <w:lvlText w:val=""/>
      <w:lvlJc w:val="left"/>
      <w:pPr>
        <w:ind w:left="4320" w:hanging="360"/>
      </w:pPr>
      <w:rPr>
        <w:rFonts w:ascii="Wingdings" w:hAnsi="Wingdings" w:hint="default"/>
      </w:rPr>
    </w:lvl>
    <w:lvl w:ilvl="6" w:tplc="92AA02D4" w:tentative="1">
      <w:start w:val="1"/>
      <w:numFmt w:val="bullet"/>
      <w:lvlText w:val=""/>
      <w:lvlJc w:val="left"/>
      <w:pPr>
        <w:ind w:left="5040" w:hanging="360"/>
      </w:pPr>
      <w:rPr>
        <w:rFonts w:ascii="Symbol" w:hAnsi="Symbol" w:hint="default"/>
      </w:rPr>
    </w:lvl>
    <w:lvl w:ilvl="7" w:tplc="C0422244" w:tentative="1">
      <w:start w:val="1"/>
      <w:numFmt w:val="bullet"/>
      <w:lvlText w:val="o"/>
      <w:lvlJc w:val="left"/>
      <w:pPr>
        <w:ind w:left="5760" w:hanging="360"/>
      </w:pPr>
      <w:rPr>
        <w:rFonts w:ascii="Courier New" w:hAnsi="Courier New" w:cs="Courier New" w:hint="default"/>
      </w:rPr>
    </w:lvl>
    <w:lvl w:ilvl="8" w:tplc="D1A66000" w:tentative="1">
      <w:start w:val="1"/>
      <w:numFmt w:val="bullet"/>
      <w:lvlText w:val=""/>
      <w:lvlJc w:val="left"/>
      <w:pPr>
        <w:ind w:left="6480" w:hanging="360"/>
      </w:pPr>
      <w:rPr>
        <w:rFonts w:ascii="Wingdings" w:hAnsi="Wingdings" w:hint="default"/>
      </w:rPr>
    </w:lvl>
  </w:abstractNum>
  <w:abstractNum w:abstractNumId="12" w15:restartNumberingAfterBreak="0">
    <w:nsid w:val="40640F14"/>
    <w:multiLevelType w:val="hybridMultilevel"/>
    <w:tmpl w:val="EC38CA00"/>
    <w:lvl w:ilvl="0" w:tplc="F26829DC">
      <w:start w:val="1"/>
      <w:numFmt w:val="bullet"/>
      <w:lvlText w:val=""/>
      <w:lvlJc w:val="left"/>
      <w:pPr>
        <w:ind w:left="720" w:hanging="360"/>
      </w:pPr>
      <w:rPr>
        <w:rFonts w:ascii="Wingdings" w:hAnsi="Wingdings" w:cs="Wingdings" w:hint="default"/>
        <w:color w:val="A9A8B7" w:themeColor="accent2"/>
        <w:szCs w:val="18"/>
      </w:rPr>
    </w:lvl>
    <w:lvl w:ilvl="1" w:tplc="2B6A10E6" w:tentative="1">
      <w:start w:val="1"/>
      <w:numFmt w:val="bullet"/>
      <w:lvlText w:val="o"/>
      <w:lvlJc w:val="left"/>
      <w:pPr>
        <w:ind w:left="1440" w:hanging="360"/>
      </w:pPr>
      <w:rPr>
        <w:rFonts w:ascii="Courier New" w:hAnsi="Courier New" w:cs="Courier New" w:hint="default"/>
      </w:rPr>
    </w:lvl>
    <w:lvl w:ilvl="2" w:tplc="CDF6DB8C" w:tentative="1">
      <w:start w:val="1"/>
      <w:numFmt w:val="bullet"/>
      <w:lvlText w:val=""/>
      <w:lvlJc w:val="left"/>
      <w:pPr>
        <w:ind w:left="2160" w:hanging="360"/>
      </w:pPr>
      <w:rPr>
        <w:rFonts w:ascii="Wingdings" w:hAnsi="Wingdings" w:hint="default"/>
      </w:rPr>
    </w:lvl>
    <w:lvl w:ilvl="3" w:tplc="12AA681A" w:tentative="1">
      <w:start w:val="1"/>
      <w:numFmt w:val="bullet"/>
      <w:lvlText w:val=""/>
      <w:lvlJc w:val="left"/>
      <w:pPr>
        <w:ind w:left="2880" w:hanging="360"/>
      </w:pPr>
      <w:rPr>
        <w:rFonts w:ascii="Symbol" w:hAnsi="Symbol" w:hint="default"/>
      </w:rPr>
    </w:lvl>
    <w:lvl w:ilvl="4" w:tplc="183619CE" w:tentative="1">
      <w:start w:val="1"/>
      <w:numFmt w:val="bullet"/>
      <w:lvlText w:val="o"/>
      <w:lvlJc w:val="left"/>
      <w:pPr>
        <w:ind w:left="3600" w:hanging="360"/>
      </w:pPr>
      <w:rPr>
        <w:rFonts w:ascii="Courier New" w:hAnsi="Courier New" w:cs="Courier New" w:hint="default"/>
      </w:rPr>
    </w:lvl>
    <w:lvl w:ilvl="5" w:tplc="6B42615E" w:tentative="1">
      <w:start w:val="1"/>
      <w:numFmt w:val="bullet"/>
      <w:lvlText w:val=""/>
      <w:lvlJc w:val="left"/>
      <w:pPr>
        <w:ind w:left="4320" w:hanging="360"/>
      </w:pPr>
      <w:rPr>
        <w:rFonts w:ascii="Wingdings" w:hAnsi="Wingdings" w:hint="default"/>
      </w:rPr>
    </w:lvl>
    <w:lvl w:ilvl="6" w:tplc="B6E4BA5A" w:tentative="1">
      <w:start w:val="1"/>
      <w:numFmt w:val="bullet"/>
      <w:lvlText w:val=""/>
      <w:lvlJc w:val="left"/>
      <w:pPr>
        <w:ind w:left="5040" w:hanging="360"/>
      </w:pPr>
      <w:rPr>
        <w:rFonts w:ascii="Symbol" w:hAnsi="Symbol" w:hint="default"/>
      </w:rPr>
    </w:lvl>
    <w:lvl w:ilvl="7" w:tplc="9BFA4734" w:tentative="1">
      <w:start w:val="1"/>
      <w:numFmt w:val="bullet"/>
      <w:lvlText w:val="o"/>
      <w:lvlJc w:val="left"/>
      <w:pPr>
        <w:ind w:left="5760" w:hanging="360"/>
      </w:pPr>
      <w:rPr>
        <w:rFonts w:ascii="Courier New" w:hAnsi="Courier New" w:cs="Courier New" w:hint="default"/>
      </w:rPr>
    </w:lvl>
    <w:lvl w:ilvl="8" w:tplc="EBA48580" w:tentative="1">
      <w:start w:val="1"/>
      <w:numFmt w:val="bullet"/>
      <w:lvlText w:val=""/>
      <w:lvlJc w:val="left"/>
      <w:pPr>
        <w:ind w:left="6480" w:hanging="360"/>
      </w:pPr>
      <w:rPr>
        <w:rFonts w:ascii="Wingdings" w:hAnsi="Wingdings" w:hint="default"/>
      </w:rPr>
    </w:lvl>
  </w:abstractNum>
  <w:abstractNum w:abstractNumId="13" w15:restartNumberingAfterBreak="0">
    <w:nsid w:val="428352E0"/>
    <w:multiLevelType w:val="hybridMultilevel"/>
    <w:tmpl w:val="67385B0E"/>
    <w:lvl w:ilvl="0" w:tplc="C7D85D4A">
      <w:start w:val="1"/>
      <w:numFmt w:val="bullet"/>
      <w:lvlText w:val=""/>
      <w:lvlJc w:val="left"/>
      <w:pPr>
        <w:ind w:left="720" w:hanging="360"/>
      </w:pPr>
      <w:rPr>
        <w:rFonts w:ascii="Wingdings" w:hAnsi="Wingdings" w:hint="default"/>
      </w:rPr>
    </w:lvl>
    <w:lvl w:ilvl="1" w:tplc="6ACC7942" w:tentative="1">
      <w:start w:val="1"/>
      <w:numFmt w:val="bullet"/>
      <w:lvlText w:val="o"/>
      <w:lvlJc w:val="left"/>
      <w:pPr>
        <w:ind w:left="1440" w:hanging="360"/>
      </w:pPr>
      <w:rPr>
        <w:rFonts w:ascii="Courier New" w:hAnsi="Courier New" w:cs="Courier New" w:hint="default"/>
      </w:rPr>
    </w:lvl>
    <w:lvl w:ilvl="2" w:tplc="54129262" w:tentative="1">
      <w:start w:val="1"/>
      <w:numFmt w:val="bullet"/>
      <w:lvlText w:val=""/>
      <w:lvlJc w:val="left"/>
      <w:pPr>
        <w:ind w:left="2160" w:hanging="360"/>
      </w:pPr>
      <w:rPr>
        <w:rFonts w:ascii="Wingdings" w:hAnsi="Wingdings" w:hint="default"/>
      </w:rPr>
    </w:lvl>
    <w:lvl w:ilvl="3" w:tplc="3C5AB6D0" w:tentative="1">
      <w:start w:val="1"/>
      <w:numFmt w:val="bullet"/>
      <w:lvlText w:val=""/>
      <w:lvlJc w:val="left"/>
      <w:pPr>
        <w:ind w:left="2880" w:hanging="360"/>
      </w:pPr>
      <w:rPr>
        <w:rFonts w:ascii="Symbol" w:hAnsi="Symbol" w:hint="default"/>
      </w:rPr>
    </w:lvl>
    <w:lvl w:ilvl="4" w:tplc="C1D6E090" w:tentative="1">
      <w:start w:val="1"/>
      <w:numFmt w:val="bullet"/>
      <w:lvlText w:val="o"/>
      <w:lvlJc w:val="left"/>
      <w:pPr>
        <w:ind w:left="3600" w:hanging="360"/>
      </w:pPr>
      <w:rPr>
        <w:rFonts w:ascii="Courier New" w:hAnsi="Courier New" w:cs="Courier New" w:hint="default"/>
      </w:rPr>
    </w:lvl>
    <w:lvl w:ilvl="5" w:tplc="A8F0AAA4" w:tentative="1">
      <w:start w:val="1"/>
      <w:numFmt w:val="bullet"/>
      <w:lvlText w:val=""/>
      <w:lvlJc w:val="left"/>
      <w:pPr>
        <w:ind w:left="4320" w:hanging="360"/>
      </w:pPr>
      <w:rPr>
        <w:rFonts w:ascii="Wingdings" w:hAnsi="Wingdings" w:hint="default"/>
      </w:rPr>
    </w:lvl>
    <w:lvl w:ilvl="6" w:tplc="E9F630A0" w:tentative="1">
      <w:start w:val="1"/>
      <w:numFmt w:val="bullet"/>
      <w:lvlText w:val=""/>
      <w:lvlJc w:val="left"/>
      <w:pPr>
        <w:ind w:left="5040" w:hanging="360"/>
      </w:pPr>
      <w:rPr>
        <w:rFonts w:ascii="Symbol" w:hAnsi="Symbol" w:hint="default"/>
      </w:rPr>
    </w:lvl>
    <w:lvl w:ilvl="7" w:tplc="C48A640C" w:tentative="1">
      <w:start w:val="1"/>
      <w:numFmt w:val="bullet"/>
      <w:lvlText w:val="o"/>
      <w:lvlJc w:val="left"/>
      <w:pPr>
        <w:ind w:left="5760" w:hanging="360"/>
      </w:pPr>
      <w:rPr>
        <w:rFonts w:ascii="Courier New" w:hAnsi="Courier New" w:cs="Courier New" w:hint="default"/>
      </w:rPr>
    </w:lvl>
    <w:lvl w:ilvl="8" w:tplc="A1BADE52" w:tentative="1">
      <w:start w:val="1"/>
      <w:numFmt w:val="bullet"/>
      <w:lvlText w:val=""/>
      <w:lvlJc w:val="left"/>
      <w:pPr>
        <w:ind w:left="6480" w:hanging="360"/>
      </w:pPr>
      <w:rPr>
        <w:rFonts w:ascii="Wingdings" w:hAnsi="Wingdings" w:hint="default"/>
      </w:rPr>
    </w:lvl>
  </w:abstractNum>
  <w:abstractNum w:abstractNumId="14" w15:restartNumberingAfterBreak="0">
    <w:nsid w:val="44745EF7"/>
    <w:multiLevelType w:val="hybridMultilevel"/>
    <w:tmpl w:val="CE8AFB48"/>
    <w:lvl w:ilvl="0" w:tplc="6C6E1BB0">
      <w:start w:val="1"/>
      <w:numFmt w:val="bullet"/>
      <w:lvlText w:val=""/>
      <w:lvlJc w:val="left"/>
      <w:pPr>
        <w:ind w:left="720" w:hanging="360"/>
      </w:pPr>
      <w:rPr>
        <w:rFonts w:ascii="Symbol" w:hAnsi="Symbol" w:hint="default"/>
        <w:color w:val="auto"/>
      </w:rPr>
    </w:lvl>
    <w:lvl w:ilvl="1" w:tplc="A2A03D3A">
      <w:start w:val="1"/>
      <w:numFmt w:val="bullet"/>
      <w:lvlText w:val="o"/>
      <w:lvlJc w:val="left"/>
      <w:pPr>
        <w:ind w:left="1440" w:hanging="360"/>
      </w:pPr>
      <w:rPr>
        <w:rFonts w:ascii="Courier New" w:hAnsi="Courier New" w:hint="default"/>
      </w:rPr>
    </w:lvl>
    <w:lvl w:ilvl="2" w:tplc="28AE0BEE" w:tentative="1">
      <w:start w:val="1"/>
      <w:numFmt w:val="bullet"/>
      <w:lvlText w:val=""/>
      <w:lvlJc w:val="left"/>
      <w:pPr>
        <w:ind w:left="2160" w:hanging="360"/>
      </w:pPr>
      <w:rPr>
        <w:rFonts w:ascii="Wingdings" w:hAnsi="Wingdings" w:hint="default"/>
      </w:rPr>
    </w:lvl>
    <w:lvl w:ilvl="3" w:tplc="03C4CB6A" w:tentative="1">
      <w:start w:val="1"/>
      <w:numFmt w:val="bullet"/>
      <w:lvlText w:val=""/>
      <w:lvlJc w:val="left"/>
      <w:pPr>
        <w:ind w:left="2880" w:hanging="360"/>
      </w:pPr>
      <w:rPr>
        <w:rFonts w:ascii="Symbol" w:hAnsi="Symbol" w:hint="default"/>
      </w:rPr>
    </w:lvl>
    <w:lvl w:ilvl="4" w:tplc="264C88A6" w:tentative="1">
      <w:start w:val="1"/>
      <w:numFmt w:val="bullet"/>
      <w:lvlText w:val="o"/>
      <w:lvlJc w:val="left"/>
      <w:pPr>
        <w:ind w:left="3600" w:hanging="360"/>
      </w:pPr>
      <w:rPr>
        <w:rFonts w:ascii="Courier New" w:hAnsi="Courier New" w:hint="default"/>
      </w:rPr>
    </w:lvl>
    <w:lvl w:ilvl="5" w:tplc="C086672A" w:tentative="1">
      <w:start w:val="1"/>
      <w:numFmt w:val="bullet"/>
      <w:lvlText w:val=""/>
      <w:lvlJc w:val="left"/>
      <w:pPr>
        <w:ind w:left="4320" w:hanging="360"/>
      </w:pPr>
      <w:rPr>
        <w:rFonts w:ascii="Wingdings" w:hAnsi="Wingdings" w:hint="default"/>
      </w:rPr>
    </w:lvl>
    <w:lvl w:ilvl="6" w:tplc="0DD4E166" w:tentative="1">
      <w:start w:val="1"/>
      <w:numFmt w:val="bullet"/>
      <w:lvlText w:val=""/>
      <w:lvlJc w:val="left"/>
      <w:pPr>
        <w:ind w:left="5040" w:hanging="360"/>
      </w:pPr>
      <w:rPr>
        <w:rFonts w:ascii="Symbol" w:hAnsi="Symbol" w:hint="default"/>
      </w:rPr>
    </w:lvl>
    <w:lvl w:ilvl="7" w:tplc="96B2B3C8" w:tentative="1">
      <w:start w:val="1"/>
      <w:numFmt w:val="bullet"/>
      <w:lvlText w:val="o"/>
      <w:lvlJc w:val="left"/>
      <w:pPr>
        <w:ind w:left="5760" w:hanging="360"/>
      </w:pPr>
      <w:rPr>
        <w:rFonts w:ascii="Courier New" w:hAnsi="Courier New" w:hint="default"/>
      </w:rPr>
    </w:lvl>
    <w:lvl w:ilvl="8" w:tplc="B7165F14" w:tentative="1">
      <w:start w:val="1"/>
      <w:numFmt w:val="bullet"/>
      <w:lvlText w:val=""/>
      <w:lvlJc w:val="left"/>
      <w:pPr>
        <w:ind w:left="6480" w:hanging="360"/>
      </w:pPr>
      <w:rPr>
        <w:rFonts w:ascii="Wingdings" w:hAnsi="Wingdings" w:hint="default"/>
      </w:rPr>
    </w:lvl>
  </w:abstractNum>
  <w:abstractNum w:abstractNumId="15" w15:restartNumberingAfterBreak="0">
    <w:nsid w:val="44954B40"/>
    <w:multiLevelType w:val="hybridMultilevel"/>
    <w:tmpl w:val="43B4E020"/>
    <w:lvl w:ilvl="0" w:tplc="45FC2536">
      <w:start w:val="1"/>
      <w:numFmt w:val="decimal"/>
      <w:lvlText w:val="%1."/>
      <w:lvlJc w:val="left"/>
      <w:pPr>
        <w:ind w:left="360" w:hanging="360"/>
      </w:pPr>
      <w:rPr>
        <w:rFonts w:hint="default"/>
        <w:color w:val="008080"/>
      </w:rPr>
    </w:lvl>
    <w:lvl w:ilvl="1" w:tplc="11462CFC" w:tentative="1">
      <w:start w:val="1"/>
      <w:numFmt w:val="lowerLetter"/>
      <w:lvlText w:val="%2."/>
      <w:lvlJc w:val="left"/>
      <w:pPr>
        <w:ind w:left="720" w:hanging="360"/>
      </w:pPr>
    </w:lvl>
    <w:lvl w:ilvl="2" w:tplc="463CCEC2" w:tentative="1">
      <w:start w:val="1"/>
      <w:numFmt w:val="lowerRoman"/>
      <w:lvlText w:val="%3."/>
      <w:lvlJc w:val="right"/>
      <w:pPr>
        <w:ind w:left="1440" w:hanging="180"/>
      </w:pPr>
    </w:lvl>
    <w:lvl w:ilvl="3" w:tplc="8EBA2292" w:tentative="1">
      <w:start w:val="1"/>
      <w:numFmt w:val="decimal"/>
      <w:lvlText w:val="%4."/>
      <w:lvlJc w:val="left"/>
      <w:pPr>
        <w:ind w:left="2160" w:hanging="360"/>
      </w:pPr>
    </w:lvl>
    <w:lvl w:ilvl="4" w:tplc="99721306" w:tentative="1">
      <w:start w:val="1"/>
      <w:numFmt w:val="lowerLetter"/>
      <w:lvlText w:val="%5."/>
      <w:lvlJc w:val="left"/>
      <w:pPr>
        <w:ind w:left="2880" w:hanging="360"/>
      </w:pPr>
    </w:lvl>
    <w:lvl w:ilvl="5" w:tplc="551ED638" w:tentative="1">
      <w:start w:val="1"/>
      <w:numFmt w:val="lowerRoman"/>
      <w:lvlText w:val="%6."/>
      <w:lvlJc w:val="right"/>
      <w:pPr>
        <w:ind w:left="3600" w:hanging="180"/>
      </w:pPr>
    </w:lvl>
    <w:lvl w:ilvl="6" w:tplc="AE2687A6" w:tentative="1">
      <w:start w:val="1"/>
      <w:numFmt w:val="decimal"/>
      <w:lvlText w:val="%7."/>
      <w:lvlJc w:val="left"/>
      <w:pPr>
        <w:ind w:left="4320" w:hanging="360"/>
      </w:pPr>
    </w:lvl>
    <w:lvl w:ilvl="7" w:tplc="4CCE13E6" w:tentative="1">
      <w:start w:val="1"/>
      <w:numFmt w:val="lowerLetter"/>
      <w:lvlText w:val="%8."/>
      <w:lvlJc w:val="left"/>
      <w:pPr>
        <w:ind w:left="5040" w:hanging="360"/>
      </w:pPr>
    </w:lvl>
    <w:lvl w:ilvl="8" w:tplc="9CEA3F64" w:tentative="1">
      <w:start w:val="1"/>
      <w:numFmt w:val="lowerRoman"/>
      <w:lvlText w:val="%9."/>
      <w:lvlJc w:val="right"/>
      <w:pPr>
        <w:ind w:left="5760" w:hanging="180"/>
      </w:pPr>
    </w:lvl>
  </w:abstractNum>
  <w:abstractNum w:abstractNumId="16" w15:restartNumberingAfterBreak="0">
    <w:nsid w:val="457A0937"/>
    <w:multiLevelType w:val="hybridMultilevel"/>
    <w:tmpl w:val="6368F7F2"/>
    <w:lvl w:ilvl="0" w:tplc="1B42FE9E">
      <w:start w:val="1"/>
      <w:numFmt w:val="bullet"/>
      <w:lvlText w:val=""/>
      <w:lvlJc w:val="left"/>
      <w:pPr>
        <w:ind w:left="720" w:hanging="360"/>
      </w:pPr>
      <w:rPr>
        <w:rFonts w:ascii="Symbol" w:hAnsi="Symbol" w:hint="default"/>
      </w:rPr>
    </w:lvl>
    <w:lvl w:ilvl="1" w:tplc="B0DA1DEE">
      <w:start w:val="1"/>
      <w:numFmt w:val="bullet"/>
      <w:lvlText w:val="o"/>
      <w:lvlJc w:val="left"/>
      <w:pPr>
        <w:ind w:left="1440" w:hanging="360"/>
      </w:pPr>
      <w:rPr>
        <w:rFonts w:ascii="Courier New" w:hAnsi="Courier New" w:cs="Courier New" w:hint="default"/>
      </w:rPr>
    </w:lvl>
    <w:lvl w:ilvl="2" w:tplc="9B185454">
      <w:start w:val="1"/>
      <w:numFmt w:val="bullet"/>
      <w:lvlText w:val=""/>
      <w:lvlJc w:val="left"/>
      <w:pPr>
        <w:ind w:left="2160" w:hanging="360"/>
      </w:pPr>
      <w:rPr>
        <w:rFonts w:ascii="Wingdings" w:hAnsi="Wingdings" w:hint="default"/>
      </w:rPr>
    </w:lvl>
    <w:lvl w:ilvl="3" w:tplc="866A30BA">
      <w:start w:val="1"/>
      <w:numFmt w:val="bullet"/>
      <w:lvlText w:val=""/>
      <w:lvlJc w:val="left"/>
      <w:pPr>
        <w:ind w:left="2880" w:hanging="360"/>
      </w:pPr>
      <w:rPr>
        <w:rFonts w:ascii="Symbol" w:hAnsi="Symbol" w:hint="default"/>
      </w:rPr>
    </w:lvl>
    <w:lvl w:ilvl="4" w:tplc="CA7A2336">
      <w:start w:val="1"/>
      <w:numFmt w:val="bullet"/>
      <w:lvlText w:val="o"/>
      <w:lvlJc w:val="left"/>
      <w:pPr>
        <w:ind w:left="3600" w:hanging="360"/>
      </w:pPr>
      <w:rPr>
        <w:rFonts w:ascii="Courier New" w:hAnsi="Courier New" w:cs="Courier New" w:hint="default"/>
      </w:rPr>
    </w:lvl>
    <w:lvl w:ilvl="5" w:tplc="49584DA8">
      <w:start w:val="1"/>
      <w:numFmt w:val="bullet"/>
      <w:lvlText w:val=""/>
      <w:lvlJc w:val="left"/>
      <w:pPr>
        <w:ind w:left="4320" w:hanging="360"/>
      </w:pPr>
      <w:rPr>
        <w:rFonts w:ascii="Wingdings" w:hAnsi="Wingdings" w:hint="default"/>
      </w:rPr>
    </w:lvl>
    <w:lvl w:ilvl="6" w:tplc="8C40DEB4">
      <w:start w:val="1"/>
      <w:numFmt w:val="bullet"/>
      <w:lvlText w:val=""/>
      <w:lvlJc w:val="left"/>
      <w:pPr>
        <w:ind w:left="5040" w:hanging="360"/>
      </w:pPr>
      <w:rPr>
        <w:rFonts w:ascii="Symbol" w:hAnsi="Symbol" w:hint="default"/>
      </w:rPr>
    </w:lvl>
    <w:lvl w:ilvl="7" w:tplc="2C5E9B98">
      <w:start w:val="1"/>
      <w:numFmt w:val="bullet"/>
      <w:lvlText w:val="o"/>
      <w:lvlJc w:val="left"/>
      <w:pPr>
        <w:ind w:left="5760" w:hanging="360"/>
      </w:pPr>
      <w:rPr>
        <w:rFonts w:ascii="Courier New" w:hAnsi="Courier New" w:cs="Courier New" w:hint="default"/>
      </w:rPr>
    </w:lvl>
    <w:lvl w:ilvl="8" w:tplc="C2D85D7A">
      <w:start w:val="1"/>
      <w:numFmt w:val="bullet"/>
      <w:lvlText w:val=""/>
      <w:lvlJc w:val="left"/>
      <w:pPr>
        <w:ind w:left="6480" w:hanging="360"/>
      </w:pPr>
      <w:rPr>
        <w:rFonts w:ascii="Wingdings" w:hAnsi="Wingdings" w:hint="default"/>
      </w:rPr>
    </w:lvl>
  </w:abstractNum>
  <w:abstractNum w:abstractNumId="17" w15:restartNumberingAfterBreak="0">
    <w:nsid w:val="489A7614"/>
    <w:multiLevelType w:val="hybridMultilevel"/>
    <w:tmpl w:val="729AE950"/>
    <w:lvl w:ilvl="0" w:tplc="75AA8134">
      <w:start w:val="1"/>
      <w:numFmt w:val="bullet"/>
      <w:lvlText w:val=""/>
      <w:lvlJc w:val="left"/>
      <w:pPr>
        <w:ind w:left="720" w:hanging="360"/>
      </w:pPr>
      <w:rPr>
        <w:rFonts w:ascii="Wingdings" w:hAnsi="Wingdings" w:hint="default"/>
      </w:rPr>
    </w:lvl>
    <w:lvl w:ilvl="1" w:tplc="505A082E" w:tentative="1">
      <w:start w:val="1"/>
      <w:numFmt w:val="bullet"/>
      <w:lvlText w:val="o"/>
      <w:lvlJc w:val="left"/>
      <w:pPr>
        <w:ind w:left="1440" w:hanging="360"/>
      </w:pPr>
      <w:rPr>
        <w:rFonts w:ascii="Courier New" w:hAnsi="Courier New" w:cs="Courier New" w:hint="default"/>
      </w:rPr>
    </w:lvl>
    <w:lvl w:ilvl="2" w:tplc="2D9649BE" w:tentative="1">
      <w:start w:val="1"/>
      <w:numFmt w:val="bullet"/>
      <w:lvlText w:val=""/>
      <w:lvlJc w:val="left"/>
      <w:pPr>
        <w:ind w:left="2160" w:hanging="360"/>
      </w:pPr>
      <w:rPr>
        <w:rFonts w:ascii="Wingdings" w:hAnsi="Wingdings" w:hint="default"/>
      </w:rPr>
    </w:lvl>
    <w:lvl w:ilvl="3" w:tplc="6B6448D2" w:tentative="1">
      <w:start w:val="1"/>
      <w:numFmt w:val="bullet"/>
      <w:lvlText w:val=""/>
      <w:lvlJc w:val="left"/>
      <w:pPr>
        <w:ind w:left="2880" w:hanging="360"/>
      </w:pPr>
      <w:rPr>
        <w:rFonts w:ascii="Symbol" w:hAnsi="Symbol" w:hint="default"/>
      </w:rPr>
    </w:lvl>
    <w:lvl w:ilvl="4" w:tplc="13D63C2C" w:tentative="1">
      <w:start w:val="1"/>
      <w:numFmt w:val="bullet"/>
      <w:lvlText w:val="o"/>
      <w:lvlJc w:val="left"/>
      <w:pPr>
        <w:ind w:left="3600" w:hanging="360"/>
      </w:pPr>
      <w:rPr>
        <w:rFonts w:ascii="Courier New" w:hAnsi="Courier New" w:cs="Courier New" w:hint="default"/>
      </w:rPr>
    </w:lvl>
    <w:lvl w:ilvl="5" w:tplc="F8CEC14E" w:tentative="1">
      <w:start w:val="1"/>
      <w:numFmt w:val="bullet"/>
      <w:lvlText w:val=""/>
      <w:lvlJc w:val="left"/>
      <w:pPr>
        <w:ind w:left="4320" w:hanging="360"/>
      </w:pPr>
      <w:rPr>
        <w:rFonts w:ascii="Wingdings" w:hAnsi="Wingdings" w:hint="default"/>
      </w:rPr>
    </w:lvl>
    <w:lvl w:ilvl="6" w:tplc="4B042B64" w:tentative="1">
      <w:start w:val="1"/>
      <w:numFmt w:val="bullet"/>
      <w:lvlText w:val=""/>
      <w:lvlJc w:val="left"/>
      <w:pPr>
        <w:ind w:left="5040" w:hanging="360"/>
      </w:pPr>
      <w:rPr>
        <w:rFonts w:ascii="Symbol" w:hAnsi="Symbol" w:hint="default"/>
      </w:rPr>
    </w:lvl>
    <w:lvl w:ilvl="7" w:tplc="02EA38CC" w:tentative="1">
      <w:start w:val="1"/>
      <w:numFmt w:val="bullet"/>
      <w:lvlText w:val="o"/>
      <w:lvlJc w:val="left"/>
      <w:pPr>
        <w:ind w:left="5760" w:hanging="360"/>
      </w:pPr>
      <w:rPr>
        <w:rFonts w:ascii="Courier New" w:hAnsi="Courier New" w:cs="Courier New" w:hint="default"/>
      </w:rPr>
    </w:lvl>
    <w:lvl w:ilvl="8" w:tplc="65B2CF9C" w:tentative="1">
      <w:start w:val="1"/>
      <w:numFmt w:val="bullet"/>
      <w:lvlText w:val=""/>
      <w:lvlJc w:val="left"/>
      <w:pPr>
        <w:ind w:left="6480" w:hanging="360"/>
      </w:pPr>
      <w:rPr>
        <w:rFonts w:ascii="Wingdings" w:hAnsi="Wingdings" w:hint="default"/>
      </w:rPr>
    </w:lvl>
  </w:abstractNum>
  <w:abstractNum w:abstractNumId="18" w15:restartNumberingAfterBreak="0">
    <w:nsid w:val="571E7103"/>
    <w:multiLevelType w:val="hybridMultilevel"/>
    <w:tmpl w:val="7ABE2AD8"/>
    <w:lvl w:ilvl="0" w:tplc="05D043FE">
      <w:start w:val="1"/>
      <w:numFmt w:val="bullet"/>
      <w:lvlText w:val=""/>
      <w:lvlJc w:val="left"/>
      <w:pPr>
        <w:ind w:left="720" w:hanging="360"/>
      </w:pPr>
      <w:rPr>
        <w:rFonts w:ascii="Symbol" w:hAnsi="Symbol" w:hint="default"/>
      </w:rPr>
    </w:lvl>
    <w:lvl w:ilvl="1" w:tplc="BD20E57C" w:tentative="1">
      <w:start w:val="1"/>
      <w:numFmt w:val="bullet"/>
      <w:lvlText w:val="o"/>
      <w:lvlJc w:val="left"/>
      <w:pPr>
        <w:ind w:left="1440" w:hanging="360"/>
      </w:pPr>
      <w:rPr>
        <w:rFonts w:ascii="Courier New" w:hAnsi="Courier New" w:cs="Courier New" w:hint="default"/>
      </w:rPr>
    </w:lvl>
    <w:lvl w:ilvl="2" w:tplc="5720DE5A" w:tentative="1">
      <w:start w:val="1"/>
      <w:numFmt w:val="bullet"/>
      <w:lvlText w:val=""/>
      <w:lvlJc w:val="left"/>
      <w:pPr>
        <w:ind w:left="2160" w:hanging="360"/>
      </w:pPr>
      <w:rPr>
        <w:rFonts w:ascii="Wingdings" w:hAnsi="Wingdings" w:hint="default"/>
      </w:rPr>
    </w:lvl>
    <w:lvl w:ilvl="3" w:tplc="A9165606" w:tentative="1">
      <w:start w:val="1"/>
      <w:numFmt w:val="bullet"/>
      <w:lvlText w:val=""/>
      <w:lvlJc w:val="left"/>
      <w:pPr>
        <w:ind w:left="2880" w:hanging="360"/>
      </w:pPr>
      <w:rPr>
        <w:rFonts w:ascii="Symbol" w:hAnsi="Symbol" w:hint="default"/>
      </w:rPr>
    </w:lvl>
    <w:lvl w:ilvl="4" w:tplc="8F240280" w:tentative="1">
      <w:start w:val="1"/>
      <w:numFmt w:val="bullet"/>
      <w:lvlText w:val="o"/>
      <w:lvlJc w:val="left"/>
      <w:pPr>
        <w:ind w:left="3600" w:hanging="360"/>
      </w:pPr>
      <w:rPr>
        <w:rFonts w:ascii="Courier New" w:hAnsi="Courier New" w:cs="Courier New" w:hint="default"/>
      </w:rPr>
    </w:lvl>
    <w:lvl w:ilvl="5" w:tplc="216ED1F6" w:tentative="1">
      <w:start w:val="1"/>
      <w:numFmt w:val="bullet"/>
      <w:lvlText w:val=""/>
      <w:lvlJc w:val="left"/>
      <w:pPr>
        <w:ind w:left="4320" w:hanging="360"/>
      </w:pPr>
      <w:rPr>
        <w:rFonts w:ascii="Wingdings" w:hAnsi="Wingdings" w:hint="default"/>
      </w:rPr>
    </w:lvl>
    <w:lvl w:ilvl="6" w:tplc="44EEE8AE" w:tentative="1">
      <w:start w:val="1"/>
      <w:numFmt w:val="bullet"/>
      <w:lvlText w:val=""/>
      <w:lvlJc w:val="left"/>
      <w:pPr>
        <w:ind w:left="5040" w:hanging="360"/>
      </w:pPr>
      <w:rPr>
        <w:rFonts w:ascii="Symbol" w:hAnsi="Symbol" w:hint="default"/>
      </w:rPr>
    </w:lvl>
    <w:lvl w:ilvl="7" w:tplc="18688FF2" w:tentative="1">
      <w:start w:val="1"/>
      <w:numFmt w:val="bullet"/>
      <w:lvlText w:val="o"/>
      <w:lvlJc w:val="left"/>
      <w:pPr>
        <w:ind w:left="5760" w:hanging="360"/>
      </w:pPr>
      <w:rPr>
        <w:rFonts w:ascii="Courier New" w:hAnsi="Courier New" w:cs="Courier New" w:hint="default"/>
      </w:rPr>
    </w:lvl>
    <w:lvl w:ilvl="8" w:tplc="B46ACEAE" w:tentative="1">
      <w:start w:val="1"/>
      <w:numFmt w:val="bullet"/>
      <w:lvlText w:val=""/>
      <w:lvlJc w:val="left"/>
      <w:pPr>
        <w:ind w:left="6480" w:hanging="360"/>
      </w:pPr>
      <w:rPr>
        <w:rFonts w:ascii="Wingdings" w:hAnsi="Wingdings" w:hint="default"/>
      </w:rPr>
    </w:lvl>
  </w:abstractNum>
  <w:abstractNum w:abstractNumId="19" w15:restartNumberingAfterBreak="0">
    <w:nsid w:val="593B769D"/>
    <w:multiLevelType w:val="hybridMultilevel"/>
    <w:tmpl w:val="9306B720"/>
    <w:lvl w:ilvl="0" w:tplc="AADEB760">
      <w:start w:val="1"/>
      <w:numFmt w:val="bullet"/>
      <w:lvlText w:val=""/>
      <w:lvlJc w:val="left"/>
      <w:pPr>
        <w:ind w:left="720" w:hanging="360"/>
      </w:pPr>
      <w:rPr>
        <w:rFonts w:ascii="Wingdings" w:hAnsi="Wingdings" w:hint="default"/>
        <w:color w:val="51859A" w:themeColor="accent1"/>
      </w:rPr>
    </w:lvl>
    <w:lvl w:ilvl="1" w:tplc="62281244" w:tentative="1">
      <w:start w:val="1"/>
      <w:numFmt w:val="bullet"/>
      <w:lvlText w:val="o"/>
      <w:lvlJc w:val="left"/>
      <w:pPr>
        <w:ind w:left="1440" w:hanging="360"/>
      </w:pPr>
      <w:rPr>
        <w:rFonts w:ascii="Courier New" w:hAnsi="Courier New" w:cs="Courier New" w:hint="default"/>
      </w:rPr>
    </w:lvl>
    <w:lvl w:ilvl="2" w:tplc="383E2A46" w:tentative="1">
      <w:start w:val="1"/>
      <w:numFmt w:val="bullet"/>
      <w:lvlText w:val=""/>
      <w:lvlJc w:val="left"/>
      <w:pPr>
        <w:ind w:left="2160" w:hanging="360"/>
      </w:pPr>
      <w:rPr>
        <w:rFonts w:ascii="Wingdings" w:hAnsi="Wingdings" w:hint="default"/>
      </w:rPr>
    </w:lvl>
    <w:lvl w:ilvl="3" w:tplc="3A924A56" w:tentative="1">
      <w:start w:val="1"/>
      <w:numFmt w:val="bullet"/>
      <w:lvlText w:val=""/>
      <w:lvlJc w:val="left"/>
      <w:pPr>
        <w:ind w:left="2880" w:hanging="360"/>
      </w:pPr>
      <w:rPr>
        <w:rFonts w:ascii="Symbol" w:hAnsi="Symbol" w:hint="default"/>
      </w:rPr>
    </w:lvl>
    <w:lvl w:ilvl="4" w:tplc="2AF2D218" w:tentative="1">
      <w:start w:val="1"/>
      <w:numFmt w:val="bullet"/>
      <w:lvlText w:val="o"/>
      <w:lvlJc w:val="left"/>
      <w:pPr>
        <w:ind w:left="3600" w:hanging="360"/>
      </w:pPr>
      <w:rPr>
        <w:rFonts w:ascii="Courier New" w:hAnsi="Courier New" w:cs="Courier New" w:hint="default"/>
      </w:rPr>
    </w:lvl>
    <w:lvl w:ilvl="5" w:tplc="9F32D192" w:tentative="1">
      <w:start w:val="1"/>
      <w:numFmt w:val="bullet"/>
      <w:lvlText w:val=""/>
      <w:lvlJc w:val="left"/>
      <w:pPr>
        <w:ind w:left="4320" w:hanging="360"/>
      </w:pPr>
      <w:rPr>
        <w:rFonts w:ascii="Wingdings" w:hAnsi="Wingdings" w:hint="default"/>
      </w:rPr>
    </w:lvl>
    <w:lvl w:ilvl="6" w:tplc="6AB4D9D2" w:tentative="1">
      <w:start w:val="1"/>
      <w:numFmt w:val="bullet"/>
      <w:lvlText w:val=""/>
      <w:lvlJc w:val="left"/>
      <w:pPr>
        <w:ind w:left="5040" w:hanging="360"/>
      </w:pPr>
      <w:rPr>
        <w:rFonts w:ascii="Symbol" w:hAnsi="Symbol" w:hint="default"/>
      </w:rPr>
    </w:lvl>
    <w:lvl w:ilvl="7" w:tplc="F3B4D644" w:tentative="1">
      <w:start w:val="1"/>
      <w:numFmt w:val="bullet"/>
      <w:lvlText w:val="o"/>
      <w:lvlJc w:val="left"/>
      <w:pPr>
        <w:ind w:left="5760" w:hanging="360"/>
      </w:pPr>
      <w:rPr>
        <w:rFonts w:ascii="Courier New" w:hAnsi="Courier New" w:cs="Courier New" w:hint="default"/>
      </w:rPr>
    </w:lvl>
    <w:lvl w:ilvl="8" w:tplc="6BBEB79A" w:tentative="1">
      <w:start w:val="1"/>
      <w:numFmt w:val="bullet"/>
      <w:lvlText w:val=""/>
      <w:lvlJc w:val="left"/>
      <w:pPr>
        <w:ind w:left="6480" w:hanging="360"/>
      </w:pPr>
      <w:rPr>
        <w:rFonts w:ascii="Wingdings" w:hAnsi="Wingdings" w:hint="default"/>
      </w:rPr>
    </w:lvl>
  </w:abstractNum>
  <w:abstractNum w:abstractNumId="20" w15:restartNumberingAfterBreak="0">
    <w:nsid w:val="59F004D8"/>
    <w:multiLevelType w:val="hybridMultilevel"/>
    <w:tmpl w:val="381E5938"/>
    <w:lvl w:ilvl="0" w:tplc="ECDC5958">
      <w:start w:val="1"/>
      <w:numFmt w:val="bullet"/>
      <w:lvlText w:val=""/>
      <w:lvlJc w:val="left"/>
      <w:pPr>
        <w:ind w:left="720" w:hanging="360"/>
      </w:pPr>
      <w:rPr>
        <w:rFonts w:ascii="Symbol" w:hAnsi="Symbol" w:hint="default"/>
      </w:rPr>
    </w:lvl>
    <w:lvl w:ilvl="1" w:tplc="07CA144C" w:tentative="1">
      <w:start w:val="1"/>
      <w:numFmt w:val="bullet"/>
      <w:lvlText w:val="o"/>
      <w:lvlJc w:val="left"/>
      <w:pPr>
        <w:ind w:left="1440" w:hanging="360"/>
      </w:pPr>
      <w:rPr>
        <w:rFonts w:ascii="Courier New" w:hAnsi="Courier New" w:cs="Courier New" w:hint="default"/>
      </w:rPr>
    </w:lvl>
    <w:lvl w:ilvl="2" w:tplc="063A29A2" w:tentative="1">
      <w:start w:val="1"/>
      <w:numFmt w:val="bullet"/>
      <w:lvlText w:val=""/>
      <w:lvlJc w:val="left"/>
      <w:pPr>
        <w:ind w:left="2160" w:hanging="360"/>
      </w:pPr>
      <w:rPr>
        <w:rFonts w:ascii="Wingdings" w:hAnsi="Wingdings" w:hint="default"/>
      </w:rPr>
    </w:lvl>
    <w:lvl w:ilvl="3" w:tplc="7FEE7166" w:tentative="1">
      <w:start w:val="1"/>
      <w:numFmt w:val="bullet"/>
      <w:lvlText w:val=""/>
      <w:lvlJc w:val="left"/>
      <w:pPr>
        <w:ind w:left="2880" w:hanging="360"/>
      </w:pPr>
      <w:rPr>
        <w:rFonts w:ascii="Symbol" w:hAnsi="Symbol" w:hint="default"/>
      </w:rPr>
    </w:lvl>
    <w:lvl w:ilvl="4" w:tplc="B9405538" w:tentative="1">
      <w:start w:val="1"/>
      <w:numFmt w:val="bullet"/>
      <w:lvlText w:val="o"/>
      <w:lvlJc w:val="left"/>
      <w:pPr>
        <w:ind w:left="3600" w:hanging="360"/>
      </w:pPr>
      <w:rPr>
        <w:rFonts w:ascii="Courier New" w:hAnsi="Courier New" w:cs="Courier New" w:hint="default"/>
      </w:rPr>
    </w:lvl>
    <w:lvl w:ilvl="5" w:tplc="D5DE245A" w:tentative="1">
      <w:start w:val="1"/>
      <w:numFmt w:val="bullet"/>
      <w:lvlText w:val=""/>
      <w:lvlJc w:val="left"/>
      <w:pPr>
        <w:ind w:left="4320" w:hanging="360"/>
      </w:pPr>
      <w:rPr>
        <w:rFonts w:ascii="Wingdings" w:hAnsi="Wingdings" w:hint="default"/>
      </w:rPr>
    </w:lvl>
    <w:lvl w:ilvl="6" w:tplc="0E8419D4" w:tentative="1">
      <w:start w:val="1"/>
      <w:numFmt w:val="bullet"/>
      <w:lvlText w:val=""/>
      <w:lvlJc w:val="left"/>
      <w:pPr>
        <w:ind w:left="5040" w:hanging="360"/>
      </w:pPr>
      <w:rPr>
        <w:rFonts w:ascii="Symbol" w:hAnsi="Symbol" w:hint="default"/>
      </w:rPr>
    </w:lvl>
    <w:lvl w:ilvl="7" w:tplc="64300EDC" w:tentative="1">
      <w:start w:val="1"/>
      <w:numFmt w:val="bullet"/>
      <w:lvlText w:val="o"/>
      <w:lvlJc w:val="left"/>
      <w:pPr>
        <w:ind w:left="5760" w:hanging="360"/>
      </w:pPr>
      <w:rPr>
        <w:rFonts w:ascii="Courier New" w:hAnsi="Courier New" w:cs="Courier New" w:hint="default"/>
      </w:rPr>
    </w:lvl>
    <w:lvl w:ilvl="8" w:tplc="5B4273E2" w:tentative="1">
      <w:start w:val="1"/>
      <w:numFmt w:val="bullet"/>
      <w:lvlText w:val=""/>
      <w:lvlJc w:val="left"/>
      <w:pPr>
        <w:ind w:left="6480" w:hanging="360"/>
      </w:pPr>
      <w:rPr>
        <w:rFonts w:ascii="Wingdings" w:hAnsi="Wingdings" w:hint="default"/>
      </w:rPr>
    </w:lvl>
  </w:abstractNum>
  <w:abstractNum w:abstractNumId="21" w15:restartNumberingAfterBreak="0">
    <w:nsid w:val="5D433007"/>
    <w:multiLevelType w:val="hybridMultilevel"/>
    <w:tmpl w:val="95A6A376"/>
    <w:lvl w:ilvl="0" w:tplc="FE78D7EA">
      <w:start w:val="1"/>
      <w:numFmt w:val="bullet"/>
      <w:lvlText w:val=""/>
      <w:lvlJc w:val="left"/>
      <w:pPr>
        <w:ind w:left="720" w:hanging="360"/>
      </w:pPr>
      <w:rPr>
        <w:rFonts w:ascii="Symbol" w:hAnsi="Symbol" w:hint="default"/>
      </w:rPr>
    </w:lvl>
    <w:lvl w:ilvl="1" w:tplc="AE7EBA22">
      <w:start w:val="1"/>
      <w:numFmt w:val="bullet"/>
      <w:lvlText w:val="o"/>
      <w:lvlJc w:val="left"/>
      <w:pPr>
        <w:ind w:left="1440" w:hanging="360"/>
      </w:pPr>
      <w:rPr>
        <w:rFonts w:ascii="Courier New" w:hAnsi="Courier New" w:cs="Courier New" w:hint="default"/>
      </w:rPr>
    </w:lvl>
    <w:lvl w:ilvl="2" w:tplc="367E0736">
      <w:start w:val="1"/>
      <w:numFmt w:val="bullet"/>
      <w:lvlText w:val=""/>
      <w:lvlJc w:val="left"/>
      <w:pPr>
        <w:ind w:left="2160" w:hanging="360"/>
      </w:pPr>
      <w:rPr>
        <w:rFonts w:ascii="Wingdings" w:hAnsi="Wingdings" w:hint="default"/>
      </w:rPr>
    </w:lvl>
    <w:lvl w:ilvl="3" w:tplc="00BEDF16">
      <w:start w:val="1"/>
      <w:numFmt w:val="bullet"/>
      <w:lvlText w:val=""/>
      <w:lvlJc w:val="left"/>
      <w:pPr>
        <w:ind w:left="2880" w:hanging="360"/>
      </w:pPr>
      <w:rPr>
        <w:rFonts w:ascii="Symbol" w:hAnsi="Symbol" w:hint="default"/>
      </w:rPr>
    </w:lvl>
    <w:lvl w:ilvl="4" w:tplc="DC265BA2">
      <w:start w:val="1"/>
      <w:numFmt w:val="bullet"/>
      <w:lvlText w:val="o"/>
      <w:lvlJc w:val="left"/>
      <w:pPr>
        <w:ind w:left="3600" w:hanging="360"/>
      </w:pPr>
      <w:rPr>
        <w:rFonts w:ascii="Courier New" w:hAnsi="Courier New" w:cs="Courier New" w:hint="default"/>
      </w:rPr>
    </w:lvl>
    <w:lvl w:ilvl="5" w:tplc="B06461DC">
      <w:start w:val="1"/>
      <w:numFmt w:val="bullet"/>
      <w:lvlText w:val=""/>
      <w:lvlJc w:val="left"/>
      <w:pPr>
        <w:ind w:left="4320" w:hanging="360"/>
      </w:pPr>
      <w:rPr>
        <w:rFonts w:ascii="Wingdings" w:hAnsi="Wingdings" w:hint="default"/>
      </w:rPr>
    </w:lvl>
    <w:lvl w:ilvl="6" w:tplc="893A1B98">
      <w:start w:val="1"/>
      <w:numFmt w:val="bullet"/>
      <w:lvlText w:val=""/>
      <w:lvlJc w:val="left"/>
      <w:pPr>
        <w:ind w:left="5040" w:hanging="360"/>
      </w:pPr>
      <w:rPr>
        <w:rFonts w:ascii="Symbol" w:hAnsi="Symbol" w:hint="default"/>
      </w:rPr>
    </w:lvl>
    <w:lvl w:ilvl="7" w:tplc="EBA6DFDE">
      <w:start w:val="1"/>
      <w:numFmt w:val="bullet"/>
      <w:lvlText w:val="o"/>
      <w:lvlJc w:val="left"/>
      <w:pPr>
        <w:ind w:left="5760" w:hanging="360"/>
      </w:pPr>
      <w:rPr>
        <w:rFonts w:ascii="Courier New" w:hAnsi="Courier New" w:cs="Courier New" w:hint="default"/>
      </w:rPr>
    </w:lvl>
    <w:lvl w:ilvl="8" w:tplc="02364A74">
      <w:start w:val="1"/>
      <w:numFmt w:val="bullet"/>
      <w:lvlText w:val=""/>
      <w:lvlJc w:val="left"/>
      <w:pPr>
        <w:ind w:left="6480" w:hanging="360"/>
      </w:pPr>
      <w:rPr>
        <w:rFonts w:ascii="Wingdings" w:hAnsi="Wingdings" w:hint="default"/>
      </w:rPr>
    </w:lvl>
  </w:abstractNum>
  <w:abstractNum w:abstractNumId="22" w15:restartNumberingAfterBreak="0">
    <w:nsid w:val="6437666D"/>
    <w:multiLevelType w:val="hybridMultilevel"/>
    <w:tmpl w:val="4BF8EC2C"/>
    <w:lvl w:ilvl="0" w:tplc="873EF88A">
      <w:numFmt w:val="bullet"/>
      <w:lvlText w:val="-"/>
      <w:lvlJc w:val="left"/>
      <w:pPr>
        <w:ind w:left="720" w:hanging="360"/>
      </w:pPr>
      <w:rPr>
        <w:rFonts w:ascii="Arial" w:eastAsia="Times New Roman" w:hAnsi="Arial" w:cs="Arial" w:hint="default"/>
      </w:rPr>
    </w:lvl>
    <w:lvl w:ilvl="1" w:tplc="4E00BFB6" w:tentative="1">
      <w:start w:val="1"/>
      <w:numFmt w:val="bullet"/>
      <w:lvlText w:val="o"/>
      <w:lvlJc w:val="left"/>
      <w:pPr>
        <w:ind w:left="1440" w:hanging="360"/>
      </w:pPr>
      <w:rPr>
        <w:rFonts w:ascii="Courier New" w:hAnsi="Courier New" w:cs="Courier New" w:hint="default"/>
      </w:rPr>
    </w:lvl>
    <w:lvl w:ilvl="2" w:tplc="1D64F7F6" w:tentative="1">
      <w:start w:val="1"/>
      <w:numFmt w:val="bullet"/>
      <w:lvlText w:val=""/>
      <w:lvlJc w:val="left"/>
      <w:pPr>
        <w:ind w:left="2160" w:hanging="360"/>
      </w:pPr>
      <w:rPr>
        <w:rFonts w:ascii="Wingdings" w:hAnsi="Wingdings" w:hint="default"/>
      </w:rPr>
    </w:lvl>
    <w:lvl w:ilvl="3" w:tplc="60A4D4DC" w:tentative="1">
      <w:start w:val="1"/>
      <w:numFmt w:val="bullet"/>
      <w:lvlText w:val=""/>
      <w:lvlJc w:val="left"/>
      <w:pPr>
        <w:ind w:left="2880" w:hanging="360"/>
      </w:pPr>
      <w:rPr>
        <w:rFonts w:ascii="Symbol" w:hAnsi="Symbol" w:hint="default"/>
      </w:rPr>
    </w:lvl>
    <w:lvl w:ilvl="4" w:tplc="89CA91FC" w:tentative="1">
      <w:start w:val="1"/>
      <w:numFmt w:val="bullet"/>
      <w:lvlText w:val="o"/>
      <w:lvlJc w:val="left"/>
      <w:pPr>
        <w:ind w:left="3600" w:hanging="360"/>
      </w:pPr>
      <w:rPr>
        <w:rFonts w:ascii="Courier New" w:hAnsi="Courier New" w:cs="Courier New" w:hint="default"/>
      </w:rPr>
    </w:lvl>
    <w:lvl w:ilvl="5" w:tplc="D29A1D70" w:tentative="1">
      <w:start w:val="1"/>
      <w:numFmt w:val="bullet"/>
      <w:lvlText w:val=""/>
      <w:lvlJc w:val="left"/>
      <w:pPr>
        <w:ind w:left="4320" w:hanging="360"/>
      </w:pPr>
      <w:rPr>
        <w:rFonts w:ascii="Wingdings" w:hAnsi="Wingdings" w:hint="default"/>
      </w:rPr>
    </w:lvl>
    <w:lvl w:ilvl="6" w:tplc="AA1EC2B6" w:tentative="1">
      <w:start w:val="1"/>
      <w:numFmt w:val="bullet"/>
      <w:lvlText w:val=""/>
      <w:lvlJc w:val="left"/>
      <w:pPr>
        <w:ind w:left="5040" w:hanging="360"/>
      </w:pPr>
      <w:rPr>
        <w:rFonts w:ascii="Symbol" w:hAnsi="Symbol" w:hint="default"/>
      </w:rPr>
    </w:lvl>
    <w:lvl w:ilvl="7" w:tplc="43CC4558" w:tentative="1">
      <w:start w:val="1"/>
      <w:numFmt w:val="bullet"/>
      <w:lvlText w:val="o"/>
      <w:lvlJc w:val="left"/>
      <w:pPr>
        <w:ind w:left="5760" w:hanging="360"/>
      </w:pPr>
      <w:rPr>
        <w:rFonts w:ascii="Courier New" w:hAnsi="Courier New" w:cs="Courier New" w:hint="default"/>
      </w:rPr>
    </w:lvl>
    <w:lvl w:ilvl="8" w:tplc="9D28979C" w:tentative="1">
      <w:start w:val="1"/>
      <w:numFmt w:val="bullet"/>
      <w:lvlText w:val=""/>
      <w:lvlJc w:val="left"/>
      <w:pPr>
        <w:ind w:left="6480" w:hanging="360"/>
      </w:pPr>
      <w:rPr>
        <w:rFonts w:ascii="Wingdings" w:hAnsi="Wingdings" w:hint="default"/>
      </w:rPr>
    </w:lvl>
  </w:abstractNum>
  <w:abstractNum w:abstractNumId="23" w15:restartNumberingAfterBreak="0">
    <w:nsid w:val="66A50421"/>
    <w:multiLevelType w:val="hybridMultilevel"/>
    <w:tmpl w:val="2B8C17D2"/>
    <w:lvl w:ilvl="0" w:tplc="0554D880">
      <w:start w:val="1"/>
      <w:numFmt w:val="bullet"/>
      <w:lvlText w:val=""/>
      <w:lvlJc w:val="left"/>
      <w:pPr>
        <w:ind w:left="720" w:hanging="360"/>
      </w:pPr>
      <w:rPr>
        <w:rFonts w:ascii="Wingdings" w:hAnsi="Wingdings" w:cs="Wingdings" w:hint="default"/>
        <w:color w:val="51859A"/>
        <w:sz w:val="22"/>
      </w:rPr>
    </w:lvl>
    <w:lvl w:ilvl="1" w:tplc="2A4CF1D4" w:tentative="1">
      <w:start w:val="1"/>
      <w:numFmt w:val="bullet"/>
      <w:lvlText w:val="o"/>
      <w:lvlJc w:val="left"/>
      <w:pPr>
        <w:ind w:left="1440" w:hanging="360"/>
      </w:pPr>
      <w:rPr>
        <w:rFonts w:ascii="Courier New" w:hAnsi="Courier New" w:cs="Courier New" w:hint="default"/>
      </w:rPr>
    </w:lvl>
    <w:lvl w:ilvl="2" w:tplc="D9342266" w:tentative="1">
      <w:start w:val="1"/>
      <w:numFmt w:val="bullet"/>
      <w:lvlText w:val=""/>
      <w:lvlJc w:val="left"/>
      <w:pPr>
        <w:ind w:left="2160" w:hanging="360"/>
      </w:pPr>
      <w:rPr>
        <w:rFonts w:ascii="Wingdings" w:hAnsi="Wingdings" w:hint="default"/>
      </w:rPr>
    </w:lvl>
    <w:lvl w:ilvl="3" w:tplc="1F4ACD72" w:tentative="1">
      <w:start w:val="1"/>
      <w:numFmt w:val="bullet"/>
      <w:lvlText w:val=""/>
      <w:lvlJc w:val="left"/>
      <w:pPr>
        <w:ind w:left="2880" w:hanging="360"/>
      </w:pPr>
      <w:rPr>
        <w:rFonts w:ascii="Symbol" w:hAnsi="Symbol" w:hint="default"/>
      </w:rPr>
    </w:lvl>
    <w:lvl w:ilvl="4" w:tplc="354E6474" w:tentative="1">
      <w:start w:val="1"/>
      <w:numFmt w:val="bullet"/>
      <w:lvlText w:val="o"/>
      <w:lvlJc w:val="left"/>
      <w:pPr>
        <w:ind w:left="3600" w:hanging="360"/>
      </w:pPr>
      <w:rPr>
        <w:rFonts w:ascii="Courier New" w:hAnsi="Courier New" w:cs="Courier New" w:hint="default"/>
      </w:rPr>
    </w:lvl>
    <w:lvl w:ilvl="5" w:tplc="4FA627A0" w:tentative="1">
      <w:start w:val="1"/>
      <w:numFmt w:val="bullet"/>
      <w:lvlText w:val=""/>
      <w:lvlJc w:val="left"/>
      <w:pPr>
        <w:ind w:left="4320" w:hanging="360"/>
      </w:pPr>
      <w:rPr>
        <w:rFonts w:ascii="Wingdings" w:hAnsi="Wingdings" w:hint="default"/>
      </w:rPr>
    </w:lvl>
    <w:lvl w:ilvl="6" w:tplc="A27CFBEE" w:tentative="1">
      <w:start w:val="1"/>
      <w:numFmt w:val="bullet"/>
      <w:lvlText w:val=""/>
      <w:lvlJc w:val="left"/>
      <w:pPr>
        <w:ind w:left="5040" w:hanging="360"/>
      </w:pPr>
      <w:rPr>
        <w:rFonts w:ascii="Symbol" w:hAnsi="Symbol" w:hint="default"/>
      </w:rPr>
    </w:lvl>
    <w:lvl w:ilvl="7" w:tplc="8ADEDE92" w:tentative="1">
      <w:start w:val="1"/>
      <w:numFmt w:val="bullet"/>
      <w:lvlText w:val="o"/>
      <w:lvlJc w:val="left"/>
      <w:pPr>
        <w:ind w:left="5760" w:hanging="360"/>
      </w:pPr>
      <w:rPr>
        <w:rFonts w:ascii="Courier New" w:hAnsi="Courier New" w:cs="Courier New" w:hint="default"/>
      </w:rPr>
    </w:lvl>
    <w:lvl w:ilvl="8" w:tplc="1CE86F1A" w:tentative="1">
      <w:start w:val="1"/>
      <w:numFmt w:val="bullet"/>
      <w:lvlText w:val=""/>
      <w:lvlJc w:val="left"/>
      <w:pPr>
        <w:ind w:left="6480" w:hanging="360"/>
      </w:pPr>
      <w:rPr>
        <w:rFonts w:ascii="Wingdings" w:hAnsi="Wingdings" w:hint="default"/>
      </w:rPr>
    </w:lvl>
  </w:abstractNum>
  <w:abstractNum w:abstractNumId="24" w15:restartNumberingAfterBreak="0">
    <w:nsid w:val="75F92B15"/>
    <w:multiLevelType w:val="hybridMultilevel"/>
    <w:tmpl w:val="F032307C"/>
    <w:lvl w:ilvl="0" w:tplc="C4EAC93C">
      <w:start w:val="10"/>
      <w:numFmt w:val="bullet"/>
      <w:lvlText w:val="-"/>
      <w:lvlJc w:val="left"/>
      <w:pPr>
        <w:ind w:left="720" w:hanging="360"/>
      </w:pPr>
      <w:rPr>
        <w:rFonts w:ascii="Calibri" w:eastAsiaTheme="minorHAnsi" w:hAnsi="Calibri" w:cstheme="minorBidi" w:hint="default"/>
      </w:rPr>
    </w:lvl>
    <w:lvl w:ilvl="1" w:tplc="BCAC9AB2">
      <w:start w:val="1"/>
      <w:numFmt w:val="bullet"/>
      <w:lvlText w:val="o"/>
      <w:lvlJc w:val="left"/>
      <w:pPr>
        <w:ind w:left="1440" w:hanging="360"/>
      </w:pPr>
      <w:rPr>
        <w:rFonts w:ascii="Courier New" w:hAnsi="Courier New" w:cs="Courier New" w:hint="default"/>
      </w:rPr>
    </w:lvl>
    <w:lvl w:ilvl="2" w:tplc="1A048BE8">
      <w:start w:val="1"/>
      <w:numFmt w:val="bullet"/>
      <w:lvlText w:val=""/>
      <w:lvlJc w:val="left"/>
      <w:pPr>
        <w:ind w:left="2160" w:hanging="360"/>
      </w:pPr>
      <w:rPr>
        <w:rFonts w:ascii="Wingdings" w:hAnsi="Wingdings" w:hint="default"/>
      </w:rPr>
    </w:lvl>
    <w:lvl w:ilvl="3" w:tplc="C39E2F24">
      <w:start w:val="1"/>
      <w:numFmt w:val="bullet"/>
      <w:lvlText w:val=""/>
      <w:lvlJc w:val="left"/>
      <w:pPr>
        <w:ind w:left="2880" w:hanging="360"/>
      </w:pPr>
      <w:rPr>
        <w:rFonts w:ascii="Symbol" w:hAnsi="Symbol" w:hint="default"/>
      </w:rPr>
    </w:lvl>
    <w:lvl w:ilvl="4" w:tplc="DAC8B704">
      <w:start w:val="1"/>
      <w:numFmt w:val="bullet"/>
      <w:lvlText w:val="o"/>
      <w:lvlJc w:val="left"/>
      <w:pPr>
        <w:ind w:left="3600" w:hanging="360"/>
      </w:pPr>
      <w:rPr>
        <w:rFonts w:ascii="Courier New" w:hAnsi="Courier New" w:cs="Courier New" w:hint="default"/>
      </w:rPr>
    </w:lvl>
    <w:lvl w:ilvl="5" w:tplc="816A455A">
      <w:start w:val="1"/>
      <w:numFmt w:val="bullet"/>
      <w:lvlText w:val=""/>
      <w:lvlJc w:val="left"/>
      <w:pPr>
        <w:ind w:left="4320" w:hanging="360"/>
      </w:pPr>
      <w:rPr>
        <w:rFonts w:ascii="Wingdings" w:hAnsi="Wingdings" w:hint="default"/>
      </w:rPr>
    </w:lvl>
    <w:lvl w:ilvl="6" w:tplc="E0EECE58">
      <w:start w:val="1"/>
      <w:numFmt w:val="bullet"/>
      <w:lvlText w:val=""/>
      <w:lvlJc w:val="left"/>
      <w:pPr>
        <w:ind w:left="5040" w:hanging="360"/>
      </w:pPr>
      <w:rPr>
        <w:rFonts w:ascii="Symbol" w:hAnsi="Symbol" w:hint="default"/>
      </w:rPr>
    </w:lvl>
    <w:lvl w:ilvl="7" w:tplc="AA4A8D34">
      <w:start w:val="1"/>
      <w:numFmt w:val="bullet"/>
      <w:lvlText w:val="o"/>
      <w:lvlJc w:val="left"/>
      <w:pPr>
        <w:ind w:left="5760" w:hanging="360"/>
      </w:pPr>
      <w:rPr>
        <w:rFonts w:ascii="Courier New" w:hAnsi="Courier New" w:cs="Courier New" w:hint="default"/>
      </w:rPr>
    </w:lvl>
    <w:lvl w:ilvl="8" w:tplc="A7CE39B2">
      <w:start w:val="1"/>
      <w:numFmt w:val="bullet"/>
      <w:lvlText w:val=""/>
      <w:lvlJc w:val="left"/>
      <w:pPr>
        <w:ind w:left="6480" w:hanging="360"/>
      </w:pPr>
      <w:rPr>
        <w:rFonts w:ascii="Wingdings" w:hAnsi="Wingdings" w:hint="default"/>
      </w:rPr>
    </w:lvl>
  </w:abstractNum>
  <w:abstractNum w:abstractNumId="25" w15:restartNumberingAfterBreak="0">
    <w:nsid w:val="76B3084E"/>
    <w:multiLevelType w:val="hybridMultilevel"/>
    <w:tmpl w:val="AE9E645C"/>
    <w:lvl w:ilvl="0" w:tplc="D83AA4FE">
      <w:start w:val="1"/>
      <w:numFmt w:val="bullet"/>
      <w:lvlText w:val=""/>
      <w:lvlJc w:val="left"/>
      <w:pPr>
        <w:ind w:left="720" w:hanging="360"/>
      </w:pPr>
      <w:rPr>
        <w:rFonts w:ascii="Wingdings" w:hAnsi="Wingdings" w:hint="default"/>
        <w:color w:val="008080"/>
      </w:rPr>
    </w:lvl>
    <w:lvl w:ilvl="1" w:tplc="377040BC" w:tentative="1">
      <w:start w:val="1"/>
      <w:numFmt w:val="bullet"/>
      <w:lvlText w:val="o"/>
      <w:lvlJc w:val="left"/>
      <w:pPr>
        <w:ind w:left="1440" w:hanging="360"/>
      </w:pPr>
      <w:rPr>
        <w:rFonts w:ascii="Courier New" w:hAnsi="Courier New" w:cs="Courier New" w:hint="default"/>
      </w:rPr>
    </w:lvl>
    <w:lvl w:ilvl="2" w:tplc="C5BC4DE0" w:tentative="1">
      <w:start w:val="1"/>
      <w:numFmt w:val="bullet"/>
      <w:lvlText w:val=""/>
      <w:lvlJc w:val="left"/>
      <w:pPr>
        <w:ind w:left="2160" w:hanging="360"/>
      </w:pPr>
      <w:rPr>
        <w:rFonts w:ascii="Wingdings" w:hAnsi="Wingdings" w:hint="default"/>
      </w:rPr>
    </w:lvl>
    <w:lvl w:ilvl="3" w:tplc="18C0ED68" w:tentative="1">
      <w:start w:val="1"/>
      <w:numFmt w:val="bullet"/>
      <w:lvlText w:val=""/>
      <w:lvlJc w:val="left"/>
      <w:pPr>
        <w:ind w:left="2880" w:hanging="360"/>
      </w:pPr>
      <w:rPr>
        <w:rFonts w:ascii="Symbol" w:hAnsi="Symbol" w:hint="default"/>
      </w:rPr>
    </w:lvl>
    <w:lvl w:ilvl="4" w:tplc="48623B1E" w:tentative="1">
      <w:start w:val="1"/>
      <w:numFmt w:val="bullet"/>
      <w:lvlText w:val="o"/>
      <w:lvlJc w:val="left"/>
      <w:pPr>
        <w:ind w:left="3600" w:hanging="360"/>
      </w:pPr>
      <w:rPr>
        <w:rFonts w:ascii="Courier New" w:hAnsi="Courier New" w:cs="Courier New" w:hint="default"/>
      </w:rPr>
    </w:lvl>
    <w:lvl w:ilvl="5" w:tplc="75B63BA8" w:tentative="1">
      <w:start w:val="1"/>
      <w:numFmt w:val="bullet"/>
      <w:lvlText w:val=""/>
      <w:lvlJc w:val="left"/>
      <w:pPr>
        <w:ind w:left="4320" w:hanging="360"/>
      </w:pPr>
      <w:rPr>
        <w:rFonts w:ascii="Wingdings" w:hAnsi="Wingdings" w:hint="default"/>
      </w:rPr>
    </w:lvl>
    <w:lvl w:ilvl="6" w:tplc="170A5668" w:tentative="1">
      <w:start w:val="1"/>
      <w:numFmt w:val="bullet"/>
      <w:lvlText w:val=""/>
      <w:lvlJc w:val="left"/>
      <w:pPr>
        <w:ind w:left="5040" w:hanging="360"/>
      </w:pPr>
      <w:rPr>
        <w:rFonts w:ascii="Symbol" w:hAnsi="Symbol" w:hint="default"/>
      </w:rPr>
    </w:lvl>
    <w:lvl w:ilvl="7" w:tplc="27F2B8FC" w:tentative="1">
      <w:start w:val="1"/>
      <w:numFmt w:val="bullet"/>
      <w:lvlText w:val="o"/>
      <w:lvlJc w:val="left"/>
      <w:pPr>
        <w:ind w:left="5760" w:hanging="360"/>
      </w:pPr>
      <w:rPr>
        <w:rFonts w:ascii="Courier New" w:hAnsi="Courier New" w:cs="Courier New" w:hint="default"/>
      </w:rPr>
    </w:lvl>
    <w:lvl w:ilvl="8" w:tplc="175A52E6" w:tentative="1">
      <w:start w:val="1"/>
      <w:numFmt w:val="bullet"/>
      <w:lvlText w:val=""/>
      <w:lvlJc w:val="left"/>
      <w:pPr>
        <w:ind w:left="6480" w:hanging="360"/>
      </w:pPr>
      <w:rPr>
        <w:rFonts w:ascii="Wingdings" w:hAnsi="Wingdings" w:hint="default"/>
      </w:rPr>
    </w:lvl>
  </w:abstractNum>
  <w:abstractNum w:abstractNumId="26" w15:restartNumberingAfterBreak="0">
    <w:nsid w:val="778E5603"/>
    <w:multiLevelType w:val="hybridMultilevel"/>
    <w:tmpl w:val="06C4E8AA"/>
    <w:lvl w:ilvl="0" w:tplc="B1708D0C">
      <w:start w:val="1"/>
      <w:numFmt w:val="bullet"/>
      <w:lvlText w:val=""/>
      <w:lvlJc w:val="left"/>
      <w:pPr>
        <w:ind w:left="720" w:hanging="360"/>
      </w:pPr>
      <w:rPr>
        <w:rFonts w:ascii="Wingdings" w:hAnsi="Wingdings" w:hint="default"/>
      </w:rPr>
    </w:lvl>
    <w:lvl w:ilvl="1" w:tplc="90907734">
      <w:start w:val="1"/>
      <w:numFmt w:val="bullet"/>
      <w:lvlText w:val="o"/>
      <w:lvlJc w:val="left"/>
      <w:pPr>
        <w:ind w:left="1440" w:hanging="360"/>
      </w:pPr>
      <w:rPr>
        <w:rFonts w:ascii="Courier New" w:hAnsi="Courier New" w:cs="Courier New" w:hint="default"/>
      </w:rPr>
    </w:lvl>
    <w:lvl w:ilvl="2" w:tplc="6C9655F2">
      <w:start w:val="1"/>
      <w:numFmt w:val="bullet"/>
      <w:lvlText w:val=""/>
      <w:lvlJc w:val="left"/>
      <w:pPr>
        <w:ind w:left="2160" w:hanging="360"/>
      </w:pPr>
      <w:rPr>
        <w:rFonts w:ascii="Wingdings" w:hAnsi="Wingdings" w:hint="default"/>
      </w:rPr>
    </w:lvl>
    <w:lvl w:ilvl="3" w:tplc="8EF48E6C">
      <w:start w:val="1"/>
      <w:numFmt w:val="bullet"/>
      <w:lvlText w:val=""/>
      <w:lvlJc w:val="left"/>
      <w:pPr>
        <w:ind w:left="2880" w:hanging="360"/>
      </w:pPr>
      <w:rPr>
        <w:rFonts w:ascii="Symbol" w:hAnsi="Symbol" w:hint="default"/>
      </w:rPr>
    </w:lvl>
    <w:lvl w:ilvl="4" w:tplc="447A4E4A">
      <w:start w:val="1"/>
      <w:numFmt w:val="bullet"/>
      <w:lvlText w:val="o"/>
      <w:lvlJc w:val="left"/>
      <w:pPr>
        <w:ind w:left="3600" w:hanging="360"/>
      </w:pPr>
      <w:rPr>
        <w:rFonts w:ascii="Courier New" w:hAnsi="Courier New" w:cs="Courier New" w:hint="default"/>
      </w:rPr>
    </w:lvl>
    <w:lvl w:ilvl="5" w:tplc="E3A25664">
      <w:start w:val="1"/>
      <w:numFmt w:val="bullet"/>
      <w:lvlText w:val=""/>
      <w:lvlJc w:val="left"/>
      <w:pPr>
        <w:ind w:left="4320" w:hanging="360"/>
      </w:pPr>
      <w:rPr>
        <w:rFonts w:ascii="Wingdings" w:hAnsi="Wingdings" w:hint="default"/>
      </w:rPr>
    </w:lvl>
    <w:lvl w:ilvl="6" w:tplc="C994E10C">
      <w:start w:val="1"/>
      <w:numFmt w:val="bullet"/>
      <w:lvlText w:val=""/>
      <w:lvlJc w:val="left"/>
      <w:pPr>
        <w:ind w:left="5040" w:hanging="360"/>
      </w:pPr>
      <w:rPr>
        <w:rFonts w:ascii="Symbol" w:hAnsi="Symbol" w:hint="default"/>
      </w:rPr>
    </w:lvl>
    <w:lvl w:ilvl="7" w:tplc="386CE60C">
      <w:start w:val="1"/>
      <w:numFmt w:val="bullet"/>
      <w:lvlText w:val="o"/>
      <w:lvlJc w:val="left"/>
      <w:pPr>
        <w:ind w:left="5760" w:hanging="360"/>
      </w:pPr>
      <w:rPr>
        <w:rFonts w:ascii="Courier New" w:hAnsi="Courier New" w:cs="Courier New" w:hint="default"/>
      </w:rPr>
    </w:lvl>
    <w:lvl w:ilvl="8" w:tplc="1F4AB570">
      <w:start w:val="1"/>
      <w:numFmt w:val="bullet"/>
      <w:lvlText w:val=""/>
      <w:lvlJc w:val="left"/>
      <w:pPr>
        <w:ind w:left="6480" w:hanging="360"/>
      </w:pPr>
      <w:rPr>
        <w:rFonts w:ascii="Wingdings" w:hAnsi="Wingdings" w:hint="default"/>
      </w:rPr>
    </w:lvl>
  </w:abstractNum>
  <w:abstractNum w:abstractNumId="27" w15:restartNumberingAfterBreak="0">
    <w:nsid w:val="7F400700"/>
    <w:multiLevelType w:val="hybridMultilevel"/>
    <w:tmpl w:val="13388E54"/>
    <w:lvl w:ilvl="0" w:tplc="F03CEDCA">
      <w:start w:val="1"/>
      <w:numFmt w:val="decimal"/>
      <w:lvlText w:val="%1."/>
      <w:lvlJc w:val="left"/>
      <w:pPr>
        <w:ind w:left="720" w:hanging="360"/>
      </w:pPr>
      <w:rPr>
        <w:rFonts w:hint="default"/>
      </w:rPr>
    </w:lvl>
    <w:lvl w:ilvl="1" w:tplc="0E58A69A" w:tentative="1">
      <w:start w:val="1"/>
      <w:numFmt w:val="lowerLetter"/>
      <w:lvlText w:val="%2."/>
      <w:lvlJc w:val="left"/>
      <w:pPr>
        <w:ind w:left="1440" w:hanging="360"/>
      </w:pPr>
    </w:lvl>
    <w:lvl w:ilvl="2" w:tplc="115C7E40" w:tentative="1">
      <w:start w:val="1"/>
      <w:numFmt w:val="lowerRoman"/>
      <w:lvlText w:val="%3."/>
      <w:lvlJc w:val="right"/>
      <w:pPr>
        <w:ind w:left="2160" w:hanging="180"/>
      </w:pPr>
    </w:lvl>
    <w:lvl w:ilvl="3" w:tplc="C4C2D210" w:tentative="1">
      <w:start w:val="1"/>
      <w:numFmt w:val="decimal"/>
      <w:lvlText w:val="%4."/>
      <w:lvlJc w:val="left"/>
      <w:pPr>
        <w:ind w:left="2880" w:hanging="360"/>
      </w:pPr>
    </w:lvl>
    <w:lvl w:ilvl="4" w:tplc="4F0CD4AE" w:tentative="1">
      <w:start w:val="1"/>
      <w:numFmt w:val="lowerLetter"/>
      <w:lvlText w:val="%5."/>
      <w:lvlJc w:val="left"/>
      <w:pPr>
        <w:ind w:left="3600" w:hanging="360"/>
      </w:pPr>
    </w:lvl>
    <w:lvl w:ilvl="5" w:tplc="D8AA8022" w:tentative="1">
      <w:start w:val="1"/>
      <w:numFmt w:val="lowerRoman"/>
      <w:lvlText w:val="%6."/>
      <w:lvlJc w:val="right"/>
      <w:pPr>
        <w:ind w:left="4320" w:hanging="180"/>
      </w:pPr>
    </w:lvl>
    <w:lvl w:ilvl="6" w:tplc="3BAA4F98" w:tentative="1">
      <w:start w:val="1"/>
      <w:numFmt w:val="decimal"/>
      <w:lvlText w:val="%7."/>
      <w:lvlJc w:val="left"/>
      <w:pPr>
        <w:ind w:left="5040" w:hanging="360"/>
      </w:pPr>
    </w:lvl>
    <w:lvl w:ilvl="7" w:tplc="EFD66B68" w:tentative="1">
      <w:start w:val="1"/>
      <w:numFmt w:val="lowerLetter"/>
      <w:lvlText w:val="%8."/>
      <w:lvlJc w:val="left"/>
      <w:pPr>
        <w:ind w:left="5760" w:hanging="360"/>
      </w:pPr>
    </w:lvl>
    <w:lvl w:ilvl="8" w:tplc="079AF6AC" w:tentative="1">
      <w:start w:val="1"/>
      <w:numFmt w:val="lowerRoman"/>
      <w:lvlText w:val="%9."/>
      <w:lvlJc w:val="right"/>
      <w:pPr>
        <w:ind w:left="6480" w:hanging="180"/>
      </w:pPr>
    </w:lvl>
  </w:abstractNum>
  <w:num w:numId="1">
    <w:abstractNumId w:val="4"/>
  </w:num>
  <w:num w:numId="2">
    <w:abstractNumId w:val="14"/>
  </w:num>
  <w:num w:numId="3">
    <w:abstractNumId w:val="5"/>
  </w:num>
  <w:num w:numId="4">
    <w:abstractNumId w:val="26"/>
  </w:num>
  <w:num w:numId="5">
    <w:abstractNumId w:val="16"/>
  </w:num>
  <w:num w:numId="6">
    <w:abstractNumId w:val="24"/>
  </w:num>
  <w:num w:numId="7">
    <w:abstractNumId w:val="15"/>
  </w:num>
  <w:num w:numId="8">
    <w:abstractNumId w:val="3"/>
  </w:num>
  <w:num w:numId="9">
    <w:abstractNumId w:val="9"/>
  </w:num>
  <w:num w:numId="10">
    <w:abstractNumId w:val="1"/>
  </w:num>
  <w:num w:numId="11">
    <w:abstractNumId w:val="18"/>
  </w:num>
  <w:num w:numId="12">
    <w:abstractNumId w:val="20"/>
  </w:num>
  <w:num w:numId="13">
    <w:abstractNumId w:val="2"/>
  </w:num>
  <w:num w:numId="14">
    <w:abstractNumId w:val="0"/>
  </w:num>
  <w:num w:numId="15">
    <w:abstractNumId w:val="21"/>
  </w:num>
  <w:num w:numId="16">
    <w:abstractNumId w:val="11"/>
  </w:num>
  <w:num w:numId="17">
    <w:abstractNumId w:val="25"/>
  </w:num>
  <w:num w:numId="18">
    <w:abstractNumId w:val="17"/>
  </w:num>
  <w:num w:numId="19">
    <w:abstractNumId w:val="13"/>
  </w:num>
  <w:num w:numId="20">
    <w:abstractNumId w:val="27"/>
  </w:num>
  <w:num w:numId="21">
    <w:abstractNumId w:val="10"/>
  </w:num>
  <w:num w:numId="22">
    <w:abstractNumId w:val="12"/>
  </w:num>
  <w:num w:numId="23">
    <w:abstractNumId w:val="7"/>
  </w:num>
  <w:num w:numId="24">
    <w:abstractNumId w:val="6"/>
  </w:num>
  <w:num w:numId="25">
    <w:abstractNumId w:val="22"/>
  </w:num>
  <w:num w:numId="26">
    <w:abstractNumId w:val="19"/>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6"/>
    <w:rsid w:val="000031C7"/>
    <w:rsid w:val="00003F0B"/>
    <w:rsid w:val="000162DD"/>
    <w:rsid w:val="00033D64"/>
    <w:rsid w:val="000378B3"/>
    <w:rsid w:val="0005010D"/>
    <w:rsid w:val="0005018A"/>
    <w:rsid w:val="0006107F"/>
    <w:rsid w:val="0006657F"/>
    <w:rsid w:val="00070D75"/>
    <w:rsid w:val="000721D7"/>
    <w:rsid w:val="000729BA"/>
    <w:rsid w:val="00073124"/>
    <w:rsid w:val="00074857"/>
    <w:rsid w:val="00076E9E"/>
    <w:rsid w:val="00081128"/>
    <w:rsid w:val="00085434"/>
    <w:rsid w:val="000873A5"/>
    <w:rsid w:val="00087FB8"/>
    <w:rsid w:val="00091E01"/>
    <w:rsid w:val="00095E3B"/>
    <w:rsid w:val="000960AB"/>
    <w:rsid w:val="000A2C65"/>
    <w:rsid w:val="000B02D8"/>
    <w:rsid w:val="000B2805"/>
    <w:rsid w:val="000B3F1D"/>
    <w:rsid w:val="000C04F2"/>
    <w:rsid w:val="000C7AF2"/>
    <w:rsid w:val="000D4F4A"/>
    <w:rsid w:val="000E2F08"/>
    <w:rsid w:val="001031C7"/>
    <w:rsid w:val="001056BC"/>
    <w:rsid w:val="001104E0"/>
    <w:rsid w:val="00112C5B"/>
    <w:rsid w:val="001216D2"/>
    <w:rsid w:val="00121AA2"/>
    <w:rsid w:val="00124890"/>
    <w:rsid w:val="00127784"/>
    <w:rsid w:val="00130AC5"/>
    <w:rsid w:val="0014642E"/>
    <w:rsid w:val="00166FEF"/>
    <w:rsid w:val="00181B75"/>
    <w:rsid w:val="001864C0"/>
    <w:rsid w:val="001A2331"/>
    <w:rsid w:val="001A2583"/>
    <w:rsid w:val="001B22AD"/>
    <w:rsid w:val="001B6066"/>
    <w:rsid w:val="001B6723"/>
    <w:rsid w:val="001E6382"/>
    <w:rsid w:val="001F0EAF"/>
    <w:rsid w:val="001F2AE7"/>
    <w:rsid w:val="001F475D"/>
    <w:rsid w:val="002059C1"/>
    <w:rsid w:val="00207B01"/>
    <w:rsid w:val="00211479"/>
    <w:rsid w:val="00211BA7"/>
    <w:rsid w:val="00211BEA"/>
    <w:rsid w:val="00213EAD"/>
    <w:rsid w:val="002170F2"/>
    <w:rsid w:val="00217108"/>
    <w:rsid w:val="00224B07"/>
    <w:rsid w:val="002366EB"/>
    <w:rsid w:val="00236B16"/>
    <w:rsid w:val="00241B60"/>
    <w:rsid w:val="00251038"/>
    <w:rsid w:val="00261B20"/>
    <w:rsid w:val="00266EC7"/>
    <w:rsid w:val="00272812"/>
    <w:rsid w:val="00275550"/>
    <w:rsid w:val="00282026"/>
    <w:rsid w:val="00282BA1"/>
    <w:rsid w:val="00284CA7"/>
    <w:rsid w:val="00285D3B"/>
    <w:rsid w:val="00286D1E"/>
    <w:rsid w:val="002879BE"/>
    <w:rsid w:val="00290568"/>
    <w:rsid w:val="00294249"/>
    <w:rsid w:val="00296257"/>
    <w:rsid w:val="002A07C0"/>
    <w:rsid w:val="002A7E34"/>
    <w:rsid w:val="002B6D95"/>
    <w:rsid w:val="002B74ED"/>
    <w:rsid w:val="002C140F"/>
    <w:rsid w:val="002C6BD0"/>
    <w:rsid w:val="002D0C8C"/>
    <w:rsid w:val="002E6EBB"/>
    <w:rsid w:val="002F1881"/>
    <w:rsid w:val="002F1D43"/>
    <w:rsid w:val="002F1E3D"/>
    <w:rsid w:val="00300B37"/>
    <w:rsid w:val="00303443"/>
    <w:rsid w:val="00305977"/>
    <w:rsid w:val="00310E9E"/>
    <w:rsid w:val="00310F02"/>
    <w:rsid w:val="0031121F"/>
    <w:rsid w:val="00311CD7"/>
    <w:rsid w:val="00314212"/>
    <w:rsid w:val="00317064"/>
    <w:rsid w:val="0032046A"/>
    <w:rsid w:val="003267E6"/>
    <w:rsid w:val="003275C3"/>
    <w:rsid w:val="00336897"/>
    <w:rsid w:val="003438B3"/>
    <w:rsid w:val="00356A25"/>
    <w:rsid w:val="003718D1"/>
    <w:rsid w:val="00372F97"/>
    <w:rsid w:val="003752E5"/>
    <w:rsid w:val="00393F40"/>
    <w:rsid w:val="00397B9C"/>
    <w:rsid w:val="003B0959"/>
    <w:rsid w:val="003B15E1"/>
    <w:rsid w:val="003B1EA0"/>
    <w:rsid w:val="003C0BEE"/>
    <w:rsid w:val="003C0FE1"/>
    <w:rsid w:val="003D10F6"/>
    <w:rsid w:val="003D1AC0"/>
    <w:rsid w:val="003D5068"/>
    <w:rsid w:val="003D7FAC"/>
    <w:rsid w:val="003E3ECB"/>
    <w:rsid w:val="003F01F1"/>
    <w:rsid w:val="003F1E2B"/>
    <w:rsid w:val="00402F11"/>
    <w:rsid w:val="0040564A"/>
    <w:rsid w:val="004135F2"/>
    <w:rsid w:val="004178A6"/>
    <w:rsid w:val="004222D1"/>
    <w:rsid w:val="00426ADF"/>
    <w:rsid w:val="0043021E"/>
    <w:rsid w:val="0043209C"/>
    <w:rsid w:val="00436E55"/>
    <w:rsid w:val="00437064"/>
    <w:rsid w:val="00440742"/>
    <w:rsid w:val="004408A7"/>
    <w:rsid w:val="004505A5"/>
    <w:rsid w:val="00450A74"/>
    <w:rsid w:val="00455E5C"/>
    <w:rsid w:val="00460BC3"/>
    <w:rsid w:val="00462644"/>
    <w:rsid w:val="004667A2"/>
    <w:rsid w:val="00467D94"/>
    <w:rsid w:val="00472411"/>
    <w:rsid w:val="004736EC"/>
    <w:rsid w:val="00484E60"/>
    <w:rsid w:val="00492C62"/>
    <w:rsid w:val="004A0F0A"/>
    <w:rsid w:val="004A661F"/>
    <w:rsid w:val="004B10A9"/>
    <w:rsid w:val="004B388A"/>
    <w:rsid w:val="004C41DD"/>
    <w:rsid w:val="004C69D5"/>
    <w:rsid w:val="004D5C4E"/>
    <w:rsid w:val="004E09A8"/>
    <w:rsid w:val="004E2C5D"/>
    <w:rsid w:val="004E6C76"/>
    <w:rsid w:val="004F05D5"/>
    <w:rsid w:val="004F0A5A"/>
    <w:rsid w:val="004F253F"/>
    <w:rsid w:val="004F2996"/>
    <w:rsid w:val="004F3208"/>
    <w:rsid w:val="004F4A6F"/>
    <w:rsid w:val="005019CA"/>
    <w:rsid w:val="00501FD9"/>
    <w:rsid w:val="00505854"/>
    <w:rsid w:val="005078C6"/>
    <w:rsid w:val="005254DC"/>
    <w:rsid w:val="0055080E"/>
    <w:rsid w:val="00551489"/>
    <w:rsid w:val="0055355F"/>
    <w:rsid w:val="005548F0"/>
    <w:rsid w:val="00554967"/>
    <w:rsid w:val="00560970"/>
    <w:rsid w:val="00562F77"/>
    <w:rsid w:val="00571759"/>
    <w:rsid w:val="00582DA5"/>
    <w:rsid w:val="00584A43"/>
    <w:rsid w:val="0059044B"/>
    <w:rsid w:val="00591771"/>
    <w:rsid w:val="005933A9"/>
    <w:rsid w:val="00594073"/>
    <w:rsid w:val="0059707B"/>
    <w:rsid w:val="005A2747"/>
    <w:rsid w:val="005B4C23"/>
    <w:rsid w:val="005D41E7"/>
    <w:rsid w:val="005D668C"/>
    <w:rsid w:val="005E220A"/>
    <w:rsid w:val="005E2A86"/>
    <w:rsid w:val="005F0C2A"/>
    <w:rsid w:val="005F2683"/>
    <w:rsid w:val="005F377A"/>
    <w:rsid w:val="005F3BEF"/>
    <w:rsid w:val="005F45B2"/>
    <w:rsid w:val="005F4972"/>
    <w:rsid w:val="00600EAA"/>
    <w:rsid w:val="00601C01"/>
    <w:rsid w:val="006022AA"/>
    <w:rsid w:val="00614C6E"/>
    <w:rsid w:val="006218CC"/>
    <w:rsid w:val="00623BCF"/>
    <w:rsid w:val="00624971"/>
    <w:rsid w:val="00625C75"/>
    <w:rsid w:val="0064028C"/>
    <w:rsid w:val="006501D4"/>
    <w:rsid w:val="00650E48"/>
    <w:rsid w:val="00652FA3"/>
    <w:rsid w:val="0065685D"/>
    <w:rsid w:val="006604EE"/>
    <w:rsid w:val="00663AEF"/>
    <w:rsid w:val="00663EAE"/>
    <w:rsid w:val="00665D8E"/>
    <w:rsid w:val="006731D4"/>
    <w:rsid w:val="00673249"/>
    <w:rsid w:val="00674E85"/>
    <w:rsid w:val="00675779"/>
    <w:rsid w:val="00680491"/>
    <w:rsid w:val="006817D5"/>
    <w:rsid w:val="006922F5"/>
    <w:rsid w:val="00696972"/>
    <w:rsid w:val="006A04AA"/>
    <w:rsid w:val="006A1599"/>
    <w:rsid w:val="006A6FAE"/>
    <w:rsid w:val="006B0A45"/>
    <w:rsid w:val="006B44E7"/>
    <w:rsid w:val="006B5ED6"/>
    <w:rsid w:val="006B6072"/>
    <w:rsid w:val="006B6179"/>
    <w:rsid w:val="006C41EB"/>
    <w:rsid w:val="006C76EF"/>
    <w:rsid w:val="006E41B7"/>
    <w:rsid w:val="006F348B"/>
    <w:rsid w:val="006F7F04"/>
    <w:rsid w:val="00700681"/>
    <w:rsid w:val="00703D11"/>
    <w:rsid w:val="007144A4"/>
    <w:rsid w:val="0072095B"/>
    <w:rsid w:val="00721B46"/>
    <w:rsid w:val="007267AB"/>
    <w:rsid w:val="00731E1B"/>
    <w:rsid w:val="007417C5"/>
    <w:rsid w:val="00747102"/>
    <w:rsid w:val="00754EAC"/>
    <w:rsid w:val="007639B2"/>
    <w:rsid w:val="00766140"/>
    <w:rsid w:val="0077041B"/>
    <w:rsid w:val="007735BE"/>
    <w:rsid w:val="00773971"/>
    <w:rsid w:val="00786C62"/>
    <w:rsid w:val="007879DE"/>
    <w:rsid w:val="00795816"/>
    <w:rsid w:val="00795E57"/>
    <w:rsid w:val="007A1A03"/>
    <w:rsid w:val="007C2827"/>
    <w:rsid w:val="007C4A9B"/>
    <w:rsid w:val="007C7736"/>
    <w:rsid w:val="007D5D3E"/>
    <w:rsid w:val="007E2B59"/>
    <w:rsid w:val="007E2EF3"/>
    <w:rsid w:val="007E70EB"/>
    <w:rsid w:val="007E7991"/>
    <w:rsid w:val="007F1EDD"/>
    <w:rsid w:val="007F40F2"/>
    <w:rsid w:val="007F6A2E"/>
    <w:rsid w:val="007F7D1B"/>
    <w:rsid w:val="008001BF"/>
    <w:rsid w:val="008028B2"/>
    <w:rsid w:val="00810AAE"/>
    <w:rsid w:val="00811397"/>
    <w:rsid w:val="008240C9"/>
    <w:rsid w:val="00837E13"/>
    <w:rsid w:val="00844373"/>
    <w:rsid w:val="00846D85"/>
    <w:rsid w:val="008563E0"/>
    <w:rsid w:val="0086115A"/>
    <w:rsid w:val="00873326"/>
    <w:rsid w:val="00874D66"/>
    <w:rsid w:val="00874DC9"/>
    <w:rsid w:val="00875998"/>
    <w:rsid w:val="00877D19"/>
    <w:rsid w:val="00884FE6"/>
    <w:rsid w:val="00886E2B"/>
    <w:rsid w:val="008959E2"/>
    <w:rsid w:val="00897E4E"/>
    <w:rsid w:val="008A5BE8"/>
    <w:rsid w:val="008C1775"/>
    <w:rsid w:val="008C242A"/>
    <w:rsid w:val="008D24FA"/>
    <w:rsid w:val="008E4431"/>
    <w:rsid w:val="008E4F1B"/>
    <w:rsid w:val="008E77BA"/>
    <w:rsid w:val="008F4940"/>
    <w:rsid w:val="0090345D"/>
    <w:rsid w:val="00904049"/>
    <w:rsid w:val="009040F6"/>
    <w:rsid w:val="0092372C"/>
    <w:rsid w:val="00924AAC"/>
    <w:rsid w:val="009351C7"/>
    <w:rsid w:val="00940EE8"/>
    <w:rsid w:val="009424AF"/>
    <w:rsid w:val="00946F0E"/>
    <w:rsid w:val="009540FE"/>
    <w:rsid w:val="00954DB7"/>
    <w:rsid w:val="00963067"/>
    <w:rsid w:val="009642B6"/>
    <w:rsid w:val="00966EF6"/>
    <w:rsid w:val="009767BF"/>
    <w:rsid w:val="0098621F"/>
    <w:rsid w:val="00986782"/>
    <w:rsid w:val="00996CBE"/>
    <w:rsid w:val="009B2C74"/>
    <w:rsid w:val="009B2D4F"/>
    <w:rsid w:val="009B5D9F"/>
    <w:rsid w:val="009B6240"/>
    <w:rsid w:val="009C65E7"/>
    <w:rsid w:val="009C6717"/>
    <w:rsid w:val="009D0FB9"/>
    <w:rsid w:val="009D1869"/>
    <w:rsid w:val="009E2250"/>
    <w:rsid w:val="009F346F"/>
    <w:rsid w:val="00A00D00"/>
    <w:rsid w:val="00A0200C"/>
    <w:rsid w:val="00A1022B"/>
    <w:rsid w:val="00A14089"/>
    <w:rsid w:val="00A156AE"/>
    <w:rsid w:val="00A20DC7"/>
    <w:rsid w:val="00A25765"/>
    <w:rsid w:val="00A45DFC"/>
    <w:rsid w:val="00A52BAE"/>
    <w:rsid w:val="00A765B4"/>
    <w:rsid w:val="00A81D2E"/>
    <w:rsid w:val="00A823B1"/>
    <w:rsid w:val="00A8317A"/>
    <w:rsid w:val="00A86B5B"/>
    <w:rsid w:val="00A925A9"/>
    <w:rsid w:val="00A97B96"/>
    <w:rsid w:val="00AA1477"/>
    <w:rsid w:val="00AA2F5D"/>
    <w:rsid w:val="00AA3A9F"/>
    <w:rsid w:val="00AB40AE"/>
    <w:rsid w:val="00AB4E69"/>
    <w:rsid w:val="00AB744E"/>
    <w:rsid w:val="00AC4918"/>
    <w:rsid w:val="00AC5523"/>
    <w:rsid w:val="00AC774B"/>
    <w:rsid w:val="00AE286C"/>
    <w:rsid w:val="00AE32E3"/>
    <w:rsid w:val="00B033D0"/>
    <w:rsid w:val="00B22AF7"/>
    <w:rsid w:val="00B23668"/>
    <w:rsid w:val="00B24580"/>
    <w:rsid w:val="00B26F4B"/>
    <w:rsid w:val="00B4052A"/>
    <w:rsid w:val="00B43A4E"/>
    <w:rsid w:val="00B476E5"/>
    <w:rsid w:val="00B57CE1"/>
    <w:rsid w:val="00B611CF"/>
    <w:rsid w:val="00B617BD"/>
    <w:rsid w:val="00B6397D"/>
    <w:rsid w:val="00B639C6"/>
    <w:rsid w:val="00B64243"/>
    <w:rsid w:val="00B8027F"/>
    <w:rsid w:val="00B87E7D"/>
    <w:rsid w:val="00B9507A"/>
    <w:rsid w:val="00B95146"/>
    <w:rsid w:val="00BA3E81"/>
    <w:rsid w:val="00BA773E"/>
    <w:rsid w:val="00BC2325"/>
    <w:rsid w:val="00BD3CC9"/>
    <w:rsid w:val="00BD5455"/>
    <w:rsid w:val="00BF661E"/>
    <w:rsid w:val="00C0794D"/>
    <w:rsid w:val="00C10B79"/>
    <w:rsid w:val="00C11E58"/>
    <w:rsid w:val="00C17E60"/>
    <w:rsid w:val="00C20EE0"/>
    <w:rsid w:val="00C31324"/>
    <w:rsid w:val="00C31FEE"/>
    <w:rsid w:val="00C354DC"/>
    <w:rsid w:val="00C3782D"/>
    <w:rsid w:val="00C37E75"/>
    <w:rsid w:val="00C44550"/>
    <w:rsid w:val="00C45BAA"/>
    <w:rsid w:val="00C55238"/>
    <w:rsid w:val="00C564A3"/>
    <w:rsid w:val="00C623C0"/>
    <w:rsid w:val="00C70223"/>
    <w:rsid w:val="00C81CC4"/>
    <w:rsid w:val="00C81EB9"/>
    <w:rsid w:val="00C83214"/>
    <w:rsid w:val="00C85787"/>
    <w:rsid w:val="00C86A5E"/>
    <w:rsid w:val="00C92145"/>
    <w:rsid w:val="00CA03BF"/>
    <w:rsid w:val="00CB1674"/>
    <w:rsid w:val="00CB28CC"/>
    <w:rsid w:val="00CB5D8B"/>
    <w:rsid w:val="00CC0240"/>
    <w:rsid w:val="00CC2DA5"/>
    <w:rsid w:val="00CD025D"/>
    <w:rsid w:val="00CE1E2F"/>
    <w:rsid w:val="00CE2D4F"/>
    <w:rsid w:val="00CE3E78"/>
    <w:rsid w:val="00CF4F90"/>
    <w:rsid w:val="00D07BF1"/>
    <w:rsid w:val="00D136C4"/>
    <w:rsid w:val="00D144AE"/>
    <w:rsid w:val="00D23ADA"/>
    <w:rsid w:val="00D364A8"/>
    <w:rsid w:val="00D41863"/>
    <w:rsid w:val="00D4310F"/>
    <w:rsid w:val="00D612DF"/>
    <w:rsid w:val="00D6176B"/>
    <w:rsid w:val="00D627DD"/>
    <w:rsid w:val="00D70CBF"/>
    <w:rsid w:val="00D73991"/>
    <w:rsid w:val="00D73F03"/>
    <w:rsid w:val="00D855B9"/>
    <w:rsid w:val="00D86926"/>
    <w:rsid w:val="00D9613C"/>
    <w:rsid w:val="00D967A4"/>
    <w:rsid w:val="00D96FD2"/>
    <w:rsid w:val="00DA0CC7"/>
    <w:rsid w:val="00DB68B5"/>
    <w:rsid w:val="00DC060D"/>
    <w:rsid w:val="00DC267F"/>
    <w:rsid w:val="00DC5EE9"/>
    <w:rsid w:val="00DD5DB9"/>
    <w:rsid w:val="00DE5879"/>
    <w:rsid w:val="00DF5D40"/>
    <w:rsid w:val="00E049A8"/>
    <w:rsid w:val="00E1342B"/>
    <w:rsid w:val="00E14B2C"/>
    <w:rsid w:val="00E20C91"/>
    <w:rsid w:val="00E22C27"/>
    <w:rsid w:val="00E244F5"/>
    <w:rsid w:val="00E31F33"/>
    <w:rsid w:val="00E562F4"/>
    <w:rsid w:val="00E643BB"/>
    <w:rsid w:val="00E75EFE"/>
    <w:rsid w:val="00E81772"/>
    <w:rsid w:val="00E84EAB"/>
    <w:rsid w:val="00E8593C"/>
    <w:rsid w:val="00E86766"/>
    <w:rsid w:val="00E873E4"/>
    <w:rsid w:val="00E952FA"/>
    <w:rsid w:val="00E97A25"/>
    <w:rsid w:val="00EA33BE"/>
    <w:rsid w:val="00EB124B"/>
    <w:rsid w:val="00EB40E4"/>
    <w:rsid w:val="00EB770E"/>
    <w:rsid w:val="00EC0DB7"/>
    <w:rsid w:val="00EE2679"/>
    <w:rsid w:val="00EE6607"/>
    <w:rsid w:val="00EE6F6B"/>
    <w:rsid w:val="00EF2717"/>
    <w:rsid w:val="00EF4DAE"/>
    <w:rsid w:val="00F07C5B"/>
    <w:rsid w:val="00F203AF"/>
    <w:rsid w:val="00F2122D"/>
    <w:rsid w:val="00F21C85"/>
    <w:rsid w:val="00F25C60"/>
    <w:rsid w:val="00F306A8"/>
    <w:rsid w:val="00F31AAE"/>
    <w:rsid w:val="00F31C9D"/>
    <w:rsid w:val="00F323B1"/>
    <w:rsid w:val="00F401BC"/>
    <w:rsid w:val="00F4189B"/>
    <w:rsid w:val="00F45AEF"/>
    <w:rsid w:val="00F65CB5"/>
    <w:rsid w:val="00F70721"/>
    <w:rsid w:val="00F77186"/>
    <w:rsid w:val="00F86A5A"/>
    <w:rsid w:val="00F92DFF"/>
    <w:rsid w:val="00F944E0"/>
    <w:rsid w:val="00F95B3C"/>
    <w:rsid w:val="00FA37CD"/>
    <w:rsid w:val="00FC1B72"/>
    <w:rsid w:val="00FC4920"/>
    <w:rsid w:val="00FC58AC"/>
    <w:rsid w:val="00FD4838"/>
    <w:rsid w:val="00FE0FB6"/>
    <w:rsid w:val="00FE2FAA"/>
    <w:rsid w:val="00FE4B66"/>
    <w:rsid w:val="00FF643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9637E1FF-BEDD-4004-99AB-4C2C7C78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991"/>
    <w:pPr>
      <w:spacing w:after="200" w:line="276" w:lineRule="auto"/>
    </w:pPr>
    <w:rPr>
      <w:rFonts w:ascii="Arial" w:hAnsi="Arial"/>
      <w:sz w:val="20"/>
      <w:szCs w:val="22"/>
    </w:rPr>
  </w:style>
  <w:style w:type="paragraph" w:styleId="Heading1">
    <w:name w:val="heading 1"/>
    <w:basedOn w:val="Normal"/>
    <w:next w:val="Normal"/>
    <w:link w:val="Heading1Char"/>
    <w:uiPriority w:val="9"/>
    <w:qFormat/>
    <w:rsid w:val="00E20C91"/>
    <w:pPr>
      <w:keepNext/>
      <w:keepLines/>
      <w:spacing w:before="480" w:after="0"/>
      <w:outlineLvl w:val="0"/>
    </w:pPr>
    <w:rPr>
      <w:rFonts w:asciiTheme="majorHAnsi" w:eastAsiaTheme="majorEastAsia" w:hAnsiTheme="majorHAnsi" w:cstheme="majorBidi"/>
      <w:b/>
      <w:bCs/>
      <w:color w:val="3C6373" w:themeColor="accent1" w:themeShade="BF"/>
      <w:sz w:val="28"/>
      <w:szCs w:val="28"/>
    </w:rPr>
  </w:style>
  <w:style w:type="paragraph" w:styleId="Heading2">
    <w:name w:val="heading 2"/>
    <w:basedOn w:val="Normal"/>
    <w:next w:val="Normal"/>
    <w:link w:val="Heading2Char"/>
    <w:uiPriority w:val="9"/>
    <w:unhideWhenUsed/>
    <w:qFormat/>
    <w:rsid w:val="00884FE6"/>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D73991"/>
    <w:pPr>
      <w:keepNext/>
      <w:keepLines/>
      <w:spacing w:before="40" w:after="0"/>
      <w:outlineLvl w:val="2"/>
    </w:pPr>
    <w:rPr>
      <w:rFonts w:eastAsiaTheme="majorEastAsia" w:cstheme="majorBidi"/>
      <w:color w:val="51859A"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4FE6"/>
    <w:rPr>
      <w:rFonts w:ascii="Arial" w:eastAsiaTheme="majorEastAsia" w:hAnsi="Arial" w:cstheme="majorBidi"/>
      <w:sz w:val="22"/>
      <w:szCs w:val="26"/>
    </w:rPr>
  </w:style>
  <w:style w:type="paragraph" w:styleId="Header">
    <w:name w:val="header"/>
    <w:basedOn w:val="Normal"/>
    <w:link w:val="HeaderChar"/>
    <w:uiPriority w:val="99"/>
    <w:unhideWhenUsed/>
    <w:rsid w:val="00884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FE6"/>
    <w:rPr>
      <w:sz w:val="22"/>
      <w:szCs w:val="22"/>
    </w:rPr>
  </w:style>
  <w:style w:type="paragraph" w:styleId="Footer">
    <w:name w:val="footer"/>
    <w:basedOn w:val="Normal"/>
    <w:link w:val="FooterChar"/>
    <w:uiPriority w:val="99"/>
    <w:unhideWhenUsed/>
    <w:rsid w:val="00884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FE6"/>
    <w:rPr>
      <w:sz w:val="22"/>
      <w:szCs w:val="22"/>
    </w:rPr>
  </w:style>
  <w:style w:type="character" w:customStyle="1" w:styleId="BalloonTextChar">
    <w:name w:val="Balloon Text Char"/>
    <w:basedOn w:val="DefaultParagraphFont"/>
    <w:link w:val="BalloonText"/>
    <w:uiPriority w:val="99"/>
    <w:semiHidden/>
    <w:rsid w:val="00884FE6"/>
    <w:rPr>
      <w:rFonts w:ascii="Tahoma" w:hAnsi="Tahoma" w:cs="Tahoma"/>
      <w:sz w:val="16"/>
      <w:szCs w:val="16"/>
    </w:rPr>
  </w:style>
  <w:style w:type="paragraph" w:styleId="BalloonText">
    <w:name w:val="Balloon Text"/>
    <w:basedOn w:val="Normal"/>
    <w:link w:val="BalloonTextChar"/>
    <w:uiPriority w:val="99"/>
    <w:semiHidden/>
    <w:unhideWhenUsed/>
    <w:rsid w:val="00884FE6"/>
    <w:pPr>
      <w:spacing w:after="0" w:line="240" w:lineRule="auto"/>
    </w:pPr>
    <w:rPr>
      <w:rFonts w:ascii="Tahoma" w:hAnsi="Tahoma" w:cs="Tahoma"/>
      <w:sz w:val="16"/>
      <w:szCs w:val="16"/>
    </w:rPr>
  </w:style>
  <w:style w:type="paragraph" w:styleId="ListParagraph">
    <w:name w:val="List Paragraph"/>
    <w:basedOn w:val="Normal"/>
    <w:link w:val="ListParagraphChar"/>
    <w:uiPriority w:val="34"/>
    <w:qFormat/>
    <w:rsid w:val="00884FE6"/>
    <w:pPr>
      <w:ind w:left="720"/>
      <w:contextualSpacing/>
    </w:pPr>
  </w:style>
  <w:style w:type="character" w:customStyle="1" w:styleId="ListParagraphChar">
    <w:name w:val="List Paragraph Char"/>
    <w:basedOn w:val="DefaultParagraphFont"/>
    <w:link w:val="ListParagraph"/>
    <w:uiPriority w:val="34"/>
    <w:locked/>
    <w:rsid w:val="00884FE6"/>
    <w:rPr>
      <w:sz w:val="22"/>
      <w:szCs w:val="22"/>
    </w:rPr>
  </w:style>
  <w:style w:type="character" w:customStyle="1" w:styleId="apple-converted-space">
    <w:name w:val="apple-converted-space"/>
    <w:basedOn w:val="DefaultParagraphFont"/>
    <w:rsid w:val="00884FE6"/>
  </w:style>
  <w:style w:type="character" w:styleId="Emphasis">
    <w:name w:val="Emphasis"/>
    <w:basedOn w:val="DefaultParagraphFont"/>
    <w:uiPriority w:val="20"/>
    <w:qFormat/>
    <w:rsid w:val="00884FE6"/>
    <w:rPr>
      <w:i/>
      <w:iCs/>
    </w:rPr>
  </w:style>
  <w:style w:type="paragraph" w:customStyle="1" w:styleId="Body1">
    <w:name w:val="Body 1"/>
    <w:rsid w:val="00884FE6"/>
    <w:pPr>
      <w:spacing w:after="220" w:line="280" w:lineRule="atLeast"/>
      <w:outlineLvl w:val="0"/>
    </w:pPr>
    <w:rPr>
      <w:rFonts w:ascii="Arial" w:eastAsia="ヒラギノ角ゴ Pro W3" w:hAnsi="Arial" w:cs="Times New Roman"/>
      <w:color w:val="000000"/>
      <w:sz w:val="20"/>
      <w:szCs w:val="20"/>
      <w:lang w:eastAsia="es-ES"/>
    </w:rPr>
  </w:style>
  <w:style w:type="character" w:styleId="Hyperlink">
    <w:name w:val="Hyperlink"/>
    <w:basedOn w:val="DefaultParagraphFont"/>
    <w:uiPriority w:val="99"/>
    <w:unhideWhenUsed/>
    <w:rsid w:val="00884FE6"/>
    <w:rPr>
      <w:color w:val="0000FF" w:themeColor="hyperlink"/>
      <w:u w:val="single"/>
    </w:rPr>
  </w:style>
  <w:style w:type="paragraph" w:styleId="FootnoteText">
    <w:name w:val="footnote text"/>
    <w:basedOn w:val="Normal"/>
    <w:link w:val="FootnoteTextChar"/>
    <w:uiPriority w:val="99"/>
    <w:semiHidden/>
    <w:unhideWhenUsed/>
    <w:rsid w:val="00884FE6"/>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884FE6"/>
  </w:style>
  <w:style w:type="character" w:styleId="FootnoteReference">
    <w:name w:val="footnote reference"/>
    <w:basedOn w:val="DefaultParagraphFont"/>
    <w:uiPriority w:val="99"/>
    <w:semiHidden/>
    <w:unhideWhenUsed/>
    <w:rsid w:val="00884FE6"/>
    <w:rPr>
      <w:vertAlign w:val="superscript"/>
    </w:rPr>
  </w:style>
  <w:style w:type="character" w:styleId="CommentReference">
    <w:name w:val="annotation reference"/>
    <w:basedOn w:val="DefaultParagraphFont"/>
    <w:uiPriority w:val="99"/>
    <w:semiHidden/>
    <w:unhideWhenUsed/>
    <w:rsid w:val="00236B16"/>
    <w:rPr>
      <w:sz w:val="16"/>
      <w:szCs w:val="16"/>
    </w:rPr>
  </w:style>
  <w:style w:type="paragraph" w:styleId="CommentText">
    <w:name w:val="annotation text"/>
    <w:basedOn w:val="Normal"/>
    <w:link w:val="CommentTextChar"/>
    <w:uiPriority w:val="99"/>
    <w:semiHidden/>
    <w:unhideWhenUsed/>
    <w:rsid w:val="00236B16"/>
    <w:pPr>
      <w:spacing w:line="240" w:lineRule="auto"/>
    </w:pPr>
    <w:rPr>
      <w:szCs w:val="20"/>
    </w:rPr>
  </w:style>
  <w:style w:type="character" w:customStyle="1" w:styleId="CommentTextChar">
    <w:name w:val="Comment Text Char"/>
    <w:basedOn w:val="DefaultParagraphFont"/>
    <w:link w:val="CommentText"/>
    <w:uiPriority w:val="99"/>
    <w:semiHidden/>
    <w:rsid w:val="00236B16"/>
    <w:rPr>
      <w:sz w:val="20"/>
      <w:szCs w:val="20"/>
    </w:rPr>
  </w:style>
  <w:style w:type="paragraph" w:styleId="CommentSubject">
    <w:name w:val="annotation subject"/>
    <w:basedOn w:val="CommentText"/>
    <w:next w:val="CommentText"/>
    <w:link w:val="CommentSubjectChar"/>
    <w:uiPriority w:val="99"/>
    <w:semiHidden/>
    <w:unhideWhenUsed/>
    <w:rsid w:val="00236B16"/>
    <w:rPr>
      <w:b/>
      <w:bCs/>
    </w:rPr>
  </w:style>
  <w:style w:type="character" w:customStyle="1" w:styleId="CommentSubjectChar">
    <w:name w:val="Comment Subject Char"/>
    <w:basedOn w:val="CommentTextChar"/>
    <w:link w:val="CommentSubject"/>
    <w:uiPriority w:val="99"/>
    <w:semiHidden/>
    <w:rsid w:val="00236B16"/>
    <w:rPr>
      <w:b/>
      <w:bCs/>
      <w:sz w:val="20"/>
      <w:szCs w:val="20"/>
    </w:rPr>
  </w:style>
  <w:style w:type="character" w:customStyle="1" w:styleId="hps">
    <w:name w:val="hps"/>
    <w:basedOn w:val="DefaultParagraphFont"/>
    <w:rsid w:val="009B2C74"/>
  </w:style>
  <w:style w:type="paragraph" w:styleId="HTMLPreformatted">
    <w:name w:val="HTML Preformatted"/>
    <w:basedOn w:val="Normal"/>
    <w:link w:val="HTMLPreformattedChar"/>
    <w:uiPriority w:val="99"/>
    <w:unhideWhenUsed/>
    <w:rsid w:val="0064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val="es-ES" w:eastAsia="es-ES"/>
    </w:rPr>
  </w:style>
  <w:style w:type="character" w:customStyle="1" w:styleId="HTMLPreformattedChar">
    <w:name w:val="HTML Preformatted Char"/>
    <w:basedOn w:val="DefaultParagraphFont"/>
    <w:link w:val="HTMLPreformatted"/>
    <w:uiPriority w:val="99"/>
    <w:rsid w:val="0064028C"/>
    <w:rPr>
      <w:rFonts w:ascii="Courier New" w:eastAsia="Times New Roman" w:hAnsi="Courier New" w:cs="Courier New"/>
      <w:sz w:val="20"/>
      <w:szCs w:val="20"/>
      <w:lang w:val="es-ES" w:eastAsia="es-ES"/>
    </w:rPr>
  </w:style>
  <w:style w:type="character" w:customStyle="1" w:styleId="Heading1Char">
    <w:name w:val="Heading 1 Char"/>
    <w:basedOn w:val="DefaultParagraphFont"/>
    <w:link w:val="Heading1"/>
    <w:uiPriority w:val="9"/>
    <w:rsid w:val="00E20C91"/>
    <w:rPr>
      <w:rFonts w:asciiTheme="majorHAnsi" w:eastAsiaTheme="majorEastAsia" w:hAnsiTheme="majorHAnsi" w:cstheme="majorBidi"/>
      <w:b/>
      <w:bCs/>
      <w:color w:val="3C6373" w:themeColor="accent1" w:themeShade="BF"/>
      <w:sz w:val="28"/>
      <w:szCs w:val="28"/>
    </w:rPr>
  </w:style>
  <w:style w:type="paragraph" w:styleId="NoSpacing">
    <w:name w:val="No Spacing"/>
    <w:basedOn w:val="Normal"/>
    <w:uiPriority w:val="99"/>
    <w:qFormat/>
    <w:rsid w:val="00BA3E81"/>
    <w:pPr>
      <w:spacing w:after="0" w:line="240" w:lineRule="auto"/>
    </w:pPr>
    <w:rPr>
      <w:rFonts w:ascii="Calibri" w:eastAsiaTheme="minorHAnsi" w:hAnsi="Calibri" w:cs="Times New Roman"/>
      <w:lang w:val="es-ES" w:eastAsia="es-ES"/>
    </w:rPr>
  </w:style>
  <w:style w:type="character" w:styleId="FollowedHyperlink">
    <w:name w:val="FollowedHyperlink"/>
    <w:basedOn w:val="DefaultParagraphFont"/>
    <w:uiPriority w:val="99"/>
    <w:semiHidden/>
    <w:unhideWhenUsed/>
    <w:rsid w:val="009424AF"/>
    <w:rPr>
      <w:color w:val="800080" w:themeColor="followedHyperlink"/>
      <w:u w:val="single"/>
    </w:rPr>
  </w:style>
  <w:style w:type="character" w:customStyle="1" w:styleId="Heading3Char">
    <w:name w:val="Heading 3 Char"/>
    <w:basedOn w:val="DefaultParagraphFont"/>
    <w:link w:val="Heading3"/>
    <w:uiPriority w:val="9"/>
    <w:rsid w:val="00D73991"/>
    <w:rPr>
      <w:rFonts w:ascii="Arial" w:eastAsiaTheme="majorEastAsia" w:hAnsi="Arial" w:cstheme="majorBidi"/>
      <w:color w:val="51859A" w:themeColor="accent1"/>
    </w:rPr>
  </w:style>
  <w:style w:type="paragraph" w:customStyle="1" w:styleId="BasicParagraph">
    <w:name w:val="[Basic Paragraph]"/>
    <w:basedOn w:val="Normal"/>
    <w:uiPriority w:val="99"/>
    <w:rsid w:val="000D4F4A"/>
    <w:pPr>
      <w:widowControl w:val="0"/>
      <w:autoSpaceDE w:val="0"/>
      <w:autoSpaceDN w:val="0"/>
      <w:bidi/>
      <w:adjustRightInd w:val="0"/>
      <w:spacing w:after="0" w:line="288" w:lineRule="auto"/>
      <w:textAlignment w:val="center"/>
    </w:pPr>
    <w:rPr>
      <w:rFonts w:ascii="AdobeArabic-Regular" w:hAnsi="AdobeArabic-Regular" w:cs="AdobeArabic-Regular"/>
      <w:color w:val="000000"/>
      <w:sz w:val="24"/>
      <w:szCs w:val="24"/>
      <w:lang w:eastAsia="zh-CN" w:bidi="ar-YE"/>
    </w:rPr>
  </w:style>
  <w:style w:type="paragraph" w:customStyle="1" w:styleId="Default">
    <w:name w:val="Default"/>
    <w:rsid w:val="007F1EDD"/>
    <w:pPr>
      <w:autoSpaceDE w:val="0"/>
      <w:autoSpaceDN w:val="0"/>
      <w:adjustRightInd w:val="0"/>
    </w:pPr>
    <w:rPr>
      <w:rFonts w:ascii="Cambria Math" w:eastAsiaTheme="minorHAnsi" w:hAnsi="Cambria Math" w:cs="Cambria Math"/>
      <w:color w:val="000000"/>
    </w:rPr>
  </w:style>
  <w:style w:type="character" w:styleId="Strong">
    <w:name w:val="Strong"/>
    <w:basedOn w:val="DefaultParagraphFont"/>
    <w:uiPriority w:val="22"/>
    <w:qFormat/>
    <w:rsid w:val="001B60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j.com/energy" TargetMode="External"/><Relationship Id="rId13" Type="http://schemas.openxmlformats.org/officeDocument/2006/relationships/hyperlink" Target="https://www.cpf.j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v.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j.com/energ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j.com" TargetMode="External"/><Relationship Id="rId4" Type="http://schemas.openxmlformats.org/officeDocument/2006/relationships/settings" Target="settings.xml"/><Relationship Id="rId9" Type="http://schemas.openxmlformats.org/officeDocument/2006/relationships/hyperlink" Target="http://www.frv.com" TargetMode="External"/><Relationship Id="rId14" Type="http://schemas.openxmlformats.org/officeDocument/2006/relationships/hyperlink" Target="mailto:media@alj.a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LJ">
      <a:dk1>
        <a:srgbClr val="000000"/>
      </a:dk1>
      <a:lt1>
        <a:srgbClr val="FFFFFF"/>
      </a:lt1>
      <a:dk2>
        <a:srgbClr val="51859A"/>
      </a:dk2>
      <a:lt2>
        <a:srgbClr val="EEECE1"/>
      </a:lt2>
      <a:accent1>
        <a:srgbClr val="51859A"/>
      </a:accent1>
      <a:accent2>
        <a:srgbClr val="A9A8B7"/>
      </a:accent2>
      <a:accent3>
        <a:srgbClr val="9BB79A"/>
      </a:accent3>
      <a:accent4>
        <a:srgbClr val="8BAFC9"/>
      </a:accent4>
      <a:accent5>
        <a:srgbClr val="4BACC6"/>
      </a:accent5>
      <a:accent6>
        <a:srgbClr val="BEB9AF"/>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C136A-BDB7-4784-9A87-1A1B3ACA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486</Words>
  <Characters>2774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Abdul latif Jameel Energy acquires Fotowation Renewable Ventures (FRV)</vt:lpstr>
      <vt:lpstr>Abdul latif Jameel Energy acquires Fotowation Renewable Ventures (FRV)</vt:lpstr>
    </vt:vector>
  </TitlesOfParts>
  <Company>Abdul Latif Jameel</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Abdul latif Jameel Energy acquires Fotowation Renewable Ventures (FRV)</dc:title>
  <dc:subject>Acquisition</dc:subject>
  <dc:creator>James Thomas;James.thomas</dc:creator>
  <cp:keywords>Abdul Latif Jameel; ALJ; Mr. Mohammed Abdul Latif Jameel, ALJCI, Community Iniatives, Bab Rizq; Roberto de Diego Arozamena; Rafael Benjumea; reneweable energy; solar; photovoltic; PV; acquisition</cp:keywords>
  <cp:lastModifiedBy>Jumana Matsuura</cp:lastModifiedBy>
  <cp:revision>4</cp:revision>
  <cp:lastPrinted>2018-09-11T08:13:00Z</cp:lastPrinted>
  <dcterms:created xsi:type="dcterms:W3CDTF">2018-12-04T12:25:00Z</dcterms:created>
  <dcterms:modified xsi:type="dcterms:W3CDTF">2018-12-24T07:48:00Z</dcterms:modified>
</cp:coreProperties>
</file>